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5B1358" w:rsidP="006D4ADB">
      <w:pPr>
        <w:jc w:val="center"/>
        <w:rPr>
          <w:sz w:val="28"/>
          <w:szCs w:val="28"/>
          <w:u w:val="single"/>
        </w:rPr>
      </w:pPr>
      <w:r w:rsidRPr="005B1358">
        <w:rPr>
          <w:sz w:val="28"/>
          <w:szCs w:val="28"/>
          <w:u w:val="single"/>
        </w:rPr>
        <w:t>Ideas for Silk class pupils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429DF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you have had </w:t>
      </w:r>
      <w:r w:rsidR="00891ADE">
        <w:rPr>
          <w:sz w:val="24"/>
          <w:szCs w:val="24"/>
        </w:rPr>
        <w:t>a nice weekend. Mine was very chilled!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Here are some suggested activities/songs you could try at home with the p</w:t>
      </w:r>
      <w:r w:rsidR="00643D91">
        <w:rPr>
          <w:sz w:val="24"/>
          <w:szCs w:val="24"/>
        </w:rPr>
        <w:t>upils. As always, do not</w:t>
      </w:r>
      <w:r>
        <w:rPr>
          <w:sz w:val="24"/>
          <w:szCs w:val="24"/>
        </w:rPr>
        <w:t xml:space="preserve"> feel any pressure to do </w:t>
      </w:r>
      <w:r w:rsidR="0061169D">
        <w:rPr>
          <w:sz w:val="24"/>
          <w:szCs w:val="24"/>
        </w:rPr>
        <w:t xml:space="preserve">all of </w:t>
      </w:r>
      <w:r>
        <w:rPr>
          <w:sz w:val="24"/>
          <w:szCs w:val="24"/>
        </w:rPr>
        <w:t xml:space="preserve">them </w:t>
      </w:r>
      <w:r w:rsidR="00643D91">
        <w:rPr>
          <w:sz w:val="24"/>
          <w:szCs w:val="24"/>
        </w:rPr>
        <w:t>as I totally appreciate everyone’s family circumstances are different.</w:t>
      </w:r>
      <w:r w:rsidR="003D6482">
        <w:rPr>
          <w:sz w:val="24"/>
          <w:szCs w:val="24"/>
        </w:rPr>
        <w:t xml:space="preserve"> </w:t>
      </w:r>
    </w:p>
    <w:p w:rsidR="003D6482" w:rsidRDefault="003D6482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As always I have tried to suggest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you may have at home, apologies if you don’t.</w:t>
      </w:r>
    </w:p>
    <w:p w:rsidR="00F523A0" w:rsidRDefault="002109E6" w:rsidP="005B1358">
      <w:pPr>
        <w:rPr>
          <w:sz w:val="24"/>
          <w:szCs w:val="24"/>
        </w:rPr>
      </w:pPr>
      <w:r>
        <w:rPr>
          <w:sz w:val="24"/>
          <w:szCs w:val="24"/>
        </w:rPr>
        <w:t>Some of the</w:t>
      </w:r>
      <w:r w:rsidR="00047DB2">
        <w:rPr>
          <w:sz w:val="24"/>
          <w:szCs w:val="24"/>
        </w:rPr>
        <w:t xml:space="preserve"> ideas on this sheet </w:t>
      </w:r>
      <w:proofErr w:type="gramStart"/>
      <w:r w:rsidR="00047DB2">
        <w:rPr>
          <w:sz w:val="24"/>
          <w:szCs w:val="24"/>
        </w:rPr>
        <w:t>can be repeated</w:t>
      </w:r>
      <w:proofErr w:type="gramEnd"/>
      <w:r w:rsidR="00047DB2">
        <w:rPr>
          <w:sz w:val="24"/>
          <w:szCs w:val="24"/>
        </w:rPr>
        <w:t xml:space="preserve"> on a weekly basis to re</w:t>
      </w:r>
      <w:r w:rsidR="00BA4273">
        <w:rPr>
          <w:sz w:val="24"/>
          <w:szCs w:val="24"/>
        </w:rPr>
        <w:t xml:space="preserve">inforce the skills. </w:t>
      </w:r>
      <w:r>
        <w:rPr>
          <w:sz w:val="24"/>
          <w:szCs w:val="24"/>
        </w:rPr>
        <w:t xml:space="preserve">All the songs/stories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YouTube. </w:t>
      </w:r>
      <w:r w:rsidR="00BA4273">
        <w:rPr>
          <w:sz w:val="24"/>
          <w:szCs w:val="24"/>
        </w:rPr>
        <w:t>You can</w:t>
      </w:r>
      <w:r w:rsidR="00047DB2">
        <w:rPr>
          <w:sz w:val="24"/>
          <w:szCs w:val="24"/>
        </w:rPr>
        <w:t xml:space="preserve"> </w:t>
      </w:r>
      <w:proofErr w:type="gramStart"/>
      <w:r w:rsidR="00047DB2">
        <w:rPr>
          <w:sz w:val="24"/>
          <w:szCs w:val="24"/>
        </w:rPr>
        <w:t>pick and choos</w:t>
      </w:r>
      <w:r w:rsidR="00510175">
        <w:rPr>
          <w:sz w:val="24"/>
          <w:szCs w:val="24"/>
        </w:rPr>
        <w:t>e</w:t>
      </w:r>
      <w:proofErr w:type="gramEnd"/>
      <w:r w:rsidR="00510175">
        <w:rPr>
          <w:sz w:val="24"/>
          <w:szCs w:val="24"/>
        </w:rPr>
        <w:t xml:space="preserve"> the ones you want to do!</w:t>
      </w:r>
      <w:r w:rsidR="00935AB1">
        <w:rPr>
          <w:sz w:val="24"/>
          <w:szCs w:val="24"/>
        </w:rPr>
        <w:t xml:space="preserve"> </w:t>
      </w:r>
      <w:r>
        <w:rPr>
          <w:sz w:val="24"/>
          <w:szCs w:val="24"/>
        </w:rPr>
        <w:t>The focus for this week</w:t>
      </w:r>
      <w:r w:rsidR="00047DB2">
        <w:rPr>
          <w:sz w:val="24"/>
          <w:szCs w:val="24"/>
        </w:rPr>
        <w:t xml:space="preserve"> is </w:t>
      </w:r>
      <w:r w:rsidR="00A03F44">
        <w:rPr>
          <w:sz w:val="24"/>
          <w:szCs w:val="24"/>
        </w:rPr>
        <w:t>‘</w:t>
      </w:r>
      <w:r w:rsidR="006C47B1">
        <w:rPr>
          <w:sz w:val="24"/>
          <w:szCs w:val="24"/>
        </w:rPr>
        <w:t>Trains</w:t>
      </w:r>
      <w:r w:rsidR="00A03F44">
        <w:rPr>
          <w:sz w:val="24"/>
          <w:szCs w:val="24"/>
        </w:rPr>
        <w:t>’</w:t>
      </w:r>
      <w:r w:rsidR="00047DB2">
        <w:rPr>
          <w:sz w:val="24"/>
          <w:szCs w:val="24"/>
        </w:rPr>
        <w:t>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</w:p>
    <w:p w:rsidR="00047DB2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and Emotions Chant  - Elf Learning</w:t>
      </w:r>
    </w:p>
    <w:p w:rsidR="002109E6" w:rsidRDefault="002109E6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your sillies out – The Learning Station</w:t>
      </w:r>
    </w:p>
    <w:p w:rsidR="00047DB2" w:rsidRDefault="002109E6" w:rsidP="00DB10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fingers – Super Simple Songs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2109E6" w:rsidRDefault="002109E6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You’re Happy – Super Simple Songs</w:t>
      </w:r>
    </w:p>
    <w:p w:rsidR="00F523A0" w:rsidRDefault="00AE3FB3" w:rsidP="00AE3FB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2109E6">
        <w:rPr>
          <w:sz w:val="24"/>
          <w:szCs w:val="24"/>
          <w:u w:val="single"/>
        </w:rPr>
        <w:t xml:space="preserve">Focus songs – </w:t>
      </w:r>
    </w:p>
    <w:p w:rsidR="002109E6" w:rsidRDefault="005429D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Magic Train Ride -  Barefoot Books</w:t>
      </w:r>
    </w:p>
    <w:p w:rsidR="00AE3FB3" w:rsidRDefault="005429D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Train Ride story (any on YouTube)</w:t>
      </w:r>
    </w:p>
    <w:p w:rsidR="005429DF" w:rsidRDefault="00C67ABF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Down at the station – BBC Teach</w:t>
      </w:r>
    </w:p>
    <w:p w:rsidR="006F23DB" w:rsidRPr="002109E6" w:rsidRDefault="006F23DB" w:rsidP="002109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more we get together – The Learning Station</w:t>
      </w:r>
    </w:p>
    <w:p w:rsidR="00915C42" w:rsidRPr="00BE33EB" w:rsidRDefault="00141B78" w:rsidP="00141B78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8E163A">
        <w:rPr>
          <w:sz w:val="24"/>
          <w:szCs w:val="24"/>
          <w:u w:val="single"/>
        </w:rPr>
        <w:t>activities for this week (w/b 18</w:t>
      </w:r>
      <w:r w:rsidR="00AE3FB3">
        <w:rPr>
          <w:sz w:val="24"/>
          <w:szCs w:val="24"/>
          <w:u w:val="single"/>
        </w:rPr>
        <w:t>th</w:t>
      </w:r>
      <w:r w:rsidR="002617A9">
        <w:rPr>
          <w:sz w:val="24"/>
          <w:szCs w:val="24"/>
          <w:u w:val="single"/>
        </w:rPr>
        <w:t xml:space="preserve"> </w:t>
      </w:r>
      <w:r w:rsidR="00AE3FB3">
        <w:rPr>
          <w:sz w:val="24"/>
          <w:szCs w:val="24"/>
          <w:u w:val="single"/>
        </w:rPr>
        <w:t>Jan</w:t>
      </w:r>
      <w:r w:rsidR="00BE33EB">
        <w:rPr>
          <w:sz w:val="24"/>
          <w:szCs w:val="24"/>
          <w:u w:val="single"/>
        </w:rPr>
        <w:t>)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891ADE">
        <w:rPr>
          <w:sz w:val="24"/>
          <w:szCs w:val="24"/>
          <w:u w:val="single"/>
        </w:rPr>
        <w:t>Trains</w:t>
      </w:r>
      <w:r w:rsidR="00A03F44">
        <w:rPr>
          <w:sz w:val="24"/>
          <w:szCs w:val="24"/>
          <w:u w:val="single"/>
        </w:rPr>
        <w:t>’</w:t>
      </w:r>
    </w:p>
    <w:p w:rsidR="003D6482" w:rsidRPr="00C67ABF" w:rsidRDefault="00D91BDC" w:rsidP="00C67A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any craft materials you have to decorate the poster to celebrate W</w:t>
      </w:r>
      <w:r w:rsidR="00C67ABF">
        <w:rPr>
          <w:sz w:val="24"/>
          <w:szCs w:val="24"/>
        </w:rPr>
        <w:t>orld Religion Day</w:t>
      </w:r>
      <w:r w:rsidR="0061169D">
        <w:rPr>
          <w:sz w:val="24"/>
          <w:szCs w:val="24"/>
        </w:rPr>
        <w:t>. H</w:t>
      </w:r>
      <w:r w:rsidR="00C67ABF">
        <w:rPr>
          <w:sz w:val="24"/>
          <w:szCs w:val="24"/>
        </w:rPr>
        <w:t>ave fun colouring in the</w:t>
      </w:r>
      <w:r w:rsidR="0061169D">
        <w:rPr>
          <w:sz w:val="24"/>
          <w:szCs w:val="24"/>
        </w:rPr>
        <w:t xml:space="preserve"> World Religion colouring sheet</w:t>
      </w:r>
      <w:r w:rsidR="00C67ABF" w:rsidRPr="00C67ABF">
        <w:rPr>
          <w:sz w:val="24"/>
          <w:szCs w:val="24"/>
        </w:rPr>
        <w:t xml:space="preserve"> (</w:t>
      </w:r>
      <w:r w:rsidR="00C67ABF">
        <w:rPr>
          <w:sz w:val="24"/>
          <w:szCs w:val="24"/>
        </w:rPr>
        <w:t xml:space="preserve">there is coloured tissue paper to rip up and glue stick </w:t>
      </w:r>
      <w:r w:rsidR="00C67ABF" w:rsidRPr="00C67ABF">
        <w:rPr>
          <w:sz w:val="24"/>
          <w:szCs w:val="24"/>
        </w:rPr>
        <w:t>in pack</w:t>
      </w:r>
      <w:r w:rsidRPr="00C67ABF">
        <w:rPr>
          <w:sz w:val="24"/>
          <w:szCs w:val="24"/>
        </w:rPr>
        <w:t xml:space="preserve"> dropped off)</w:t>
      </w:r>
    </w:p>
    <w:p w:rsidR="00C67ABF" w:rsidRDefault="00C67ABF" w:rsidP="008E16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Explore adding more train carriages (use household objects if you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</w:t>
      </w:r>
      <w:r w:rsidR="0061169D">
        <w:rPr>
          <w:sz w:val="24"/>
          <w:szCs w:val="24"/>
        </w:rPr>
        <w:t>have toy trains) C</w:t>
      </w:r>
      <w:bookmarkStart w:id="0" w:name="_GoBack"/>
      <w:bookmarkEnd w:id="0"/>
      <w:r>
        <w:rPr>
          <w:sz w:val="24"/>
          <w:szCs w:val="24"/>
        </w:rPr>
        <w:t>ount as you add, how many now? Add one more, how many altogether?</w:t>
      </w:r>
    </w:p>
    <w:p w:rsidR="00C67ABF" w:rsidRDefault="00C67ABF" w:rsidP="008E16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Share and enjoy the train themed rhymes (in pack dropped off)</w:t>
      </w:r>
      <w:r w:rsidR="0061169D">
        <w:rPr>
          <w:sz w:val="24"/>
          <w:szCs w:val="24"/>
        </w:rPr>
        <w:t xml:space="preserve"> </w:t>
      </w:r>
    </w:p>
    <w:p w:rsidR="0061169D" w:rsidRDefault="0061169D" w:rsidP="008E16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wooden spoons/sticks or other instruments you have to create the sound of a train moving along the track at different speeds</w:t>
      </w:r>
    </w:p>
    <w:p w:rsidR="0061169D" w:rsidRDefault="0061169D" w:rsidP="0061169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 playdoh to create long and short trains</w:t>
      </w:r>
    </w:p>
    <w:p w:rsidR="0061169D" w:rsidRDefault="0061169D" w:rsidP="0061169D">
      <w:pPr>
        <w:pStyle w:val="ListParagraph"/>
        <w:rPr>
          <w:sz w:val="24"/>
          <w:szCs w:val="24"/>
        </w:rPr>
      </w:pPr>
    </w:p>
    <w:p w:rsidR="00F523A0" w:rsidRPr="00141B78" w:rsidRDefault="00E14A71" w:rsidP="00AE3F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F523A0" w:rsidRPr="00F523A0" w:rsidRDefault="00F523A0" w:rsidP="00F523A0">
      <w:pPr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0E30B4"/>
    <w:rsid w:val="00141B78"/>
    <w:rsid w:val="00183813"/>
    <w:rsid w:val="001F4085"/>
    <w:rsid w:val="002109E6"/>
    <w:rsid w:val="002204E7"/>
    <w:rsid w:val="002617A9"/>
    <w:rsid w:val="00272CB0"/>
    <w:rsid w:val="00303FD2"/>
    <w:rsid w:val="003D6482"/>
    <w:rsid w:val="00510175"/>
    <w:rsid w:val="005429DF"/>
    <w:rsid w:val="00554F51"/>
    <w:rsid w:val="005B1358"/>
    <w:rsid w:val="0061169D"/>
    <w:rsid w:val="00643D91"/>
    <w:rsid w:val="0065149E"/>
    <w:rsid w:val="006C47B1"/>
    <w:rsid w:val="006D4ADB"/>
    <w:rsid w:val="006F23DB"/>
    <w:rsid w:val="00796F59"/>
    <w:rsid w:val="00801C4A"/>
    <w:rsid w:val="00891ADE"/>
    <w:rsid w:val="008E163A"/>
    <w:rsid w:val="00915C42"/>
    <w:rsid w:val="00935AB1"/>
    <w:rsid w:val="009A23BE"/>
    <w:rsid w:val="009F60BC"/>
    <w:rsid w:val="00A03F44"/>
    <w:rsid w:val="00AE3FB3"/>
    <w:rsid w:val="00BA4273"/>
    <w:rsid w:val="00BE33EB"/>
    <w:rsid w:val="00C1518B"/>
    <w:rsid w:val="00C67ABF"/>
    <w:rsid w:val="00D91BDC"/>
    <w:rsid w:val="00DB1089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791C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5</cp:revision>
  <dcterms:created xsi:type="dcterms:W3CDTF">2021-01-14T13:27:00Z</dcterms:created>
  <dcterms:modified xsi:type="dcterms:W3CDTF">2021-01-16T14:40:00Z</dcterms:modified>
</cp:coreProperties>
</file>