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Upper 6th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EC0622">
        <w:rPr>
          <w:b/>
          <w:sz w:val="28"/>
          <w:szCs w:val="28"/>
          <w:u w:val="single"/>
        </w:rPr>
        <w:t>13</w:t>
      </w:r>
      <w:r w:rsidR="00EC0622" w:rsidRPr="00EC0622">
        <w:rPr>
          <w:b/>
          <w:sz w:val="28"/>
          <w:szCs w:val="28"/>
          <w:u w:val="single"/>
          <w:vertAlign w:val="superscript"/>
        </w:rPr>
        <w:t>th</w:t>
      </w:r>
      <w:r w:rsidR="00EC0622">
        <w:rPr>
          <w:b/>
          <w:sz w:val="28"/>
          <w:szCs w:val="28"/>
          <w:u w:val="single"/>
        </w:rPr>
        <w:t xml:space="preserve"> </w:t>
      </w:r>
      <w:proofErr w:type="gramStart"/>
      <w:r w:rsidR="00EC0622">
        <w:rPr>
          <w:b/>
          <w:sz w:val="28"/>
          <w:szCs w:val="28"/>
          <w:u w:val="single"/>
        </w:rPr>
        <w:t>July  &amp;</w:t>
      </w:r>
      <w:proofErr w:type="gramEnd"/>
      <w:r w:rsidR="00EC0622">
        <w:rPr>
          <w:b/>
          <w:sz w:val="28"/>
          <w:szCs w:val="28"/>
          <w:u w:val="single"/>
        </w:rPr>
        <w:t xml:space="preserve"> 20</w:t>
      </w:r>
      <w:r w:rsidR="00EC0622" w:rsidRPr="00EC0622">
        <w:rPr>
          <w:b/>
          <w:sz w:val="28"/>
          <w:szCs w:val="28"/>
          <w:u w:val="single"/>
          <w:vertAlign w:val="superscript"/>
        </w:rPr>
        <w:t>th</w:t>
      </w:r>
      <w:r w:rsidR="00EC0622">
        <w:rPr>
          <w:b/>
          <w:sz w:val="28"/>
          <w:szCs w:val="28"/>
          <w:u w:val="single"/>
        </w:rPr>
        <w:t xml:space="preserve"> July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1"/>
        <w:gridCol w:w="7885"/>
        <w:gridCol w:w="4874"/>
      </w:tblGrid>
      <w:tr w:rsidR="00C22A18" w:rsidRPr="00B42F5F" w:rsidTr="00DE4ED2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  <w:r w:rsidR="00DF590B">
              <w:rPr>
                <w:b/>
                <w:sz w:val="28"/>
                <w:szCs w:val="28"/>
              </w:rPr>
              <w:t>/Resources</w:t>
            </w:r>
          </w:p>
        </w:tc>
      </w:tr>
      <w:tr w:rsidR="00C22A18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E3346F" w:rsidRPr="00B42F5F" w:rsidRDefault="00E3346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DB7D68" w:rsidP="00DB7D68">
            <w:r>
              <w:t>Choose a si</w:t>
            </w:r>
            <w:r w:rsidR="00DF590B">
              <w:t>mple meal to make f</w:t>
            </w:r>
            <w:r w:rsidR="00CE51AD">
              <w:t>or l</w:t>
            </w:r>
            <w:r w:rsidR="009E3F6E">
              <w:t>un</w:t>
            </w:r>
            <w:r w:rsidR="00F00548">
              <w:t>ch/dinner (beans / hoops on toast</w:t>
            </w:r>
            <w:r>
              <w:t xml:space="preserve">). Find all the food items needed and the utensils and make the snack with appropriate support. Tidy up, clean and wash up at the end of your lunch. </w:t>
            </w:r>
            <w:r w:rsidR="00DF590B">
              <w:t>Work on independence</w:t>
            </w:r>
            <w:r w:rsidR="00B27CB3">
              <w:t xml:space="preserve"> skills from</w:t>
            </w:r>
            <w:r w:rsidR="00DF590B">
              <w:t xml:space="preserve"> the previous week.</w:t>
            </w:r>
          </w:p>
          <w:p w:rsidR="00DB7D68" w:rsidRDefault="00DB7D68" w:rsidP="00DB7D68"/>
          <w:p w:rsidR="00216E76" w:rsidRDefault="00216E76" w:rsidP="00DB7D68"/>
          <w:p w:rsidR="00DB7D68" w:rsidRDefault="008A5CE1" w:rsidP="00DB7D68">
            <w:r>
              <w:t xml:space="preserve">Make </w:t>
            </w:r>
            <w:r w:rsidR="009E3F6E">
              <w:t xml:space="preserve">a more challenging </w:t>
            </w:r>
            <w:r w:rsidR="00DF590B">
              <w:t xml:space="preserve">meal to make for lunch/dinner </w:t>
            </w:r>
            <w:r>
              <w:t>(</w:t>
            </w:r>
            <w:r w:rsidR="00F00548">
              <w:t>make your own pizza with toppings of your choice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  <w:r w:rsidR="00DF590B">
              <w:t xml:space="preserve"> Work on </w:t>
            </w:r>
            <w:r w:rsidR="00B27CB3">
              <w:t>independence skills from</w:t>
            </w:r>
            <w:r w:rsidR="00DF590B">
              <w:t xml:space="preserve"> the previous week.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</w:p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E3346F" w:rsidRDefault="00E3346F"/>
          <w:p w:rsidR="00E3346F" w:rsidRDefault="00E3346F"/>
          <w:p w:rsidR="00E3346F" w:rsidRDefault="00E3346F"/>
          <w:p w:rsidR="00E3346F" w:rsidRDefault="00E3346F"/>
        </w:tc>
      </w:tr>
      <w:tr w:rsidR="004618D9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8A5CE1" w:rsidRDefault="005E5B2F" w:rsidP="002C6BC0">
            <w:r>
              <w:t xml:space="preserve">Make a </w:t>
            </w:r>
            <w:r w:rsidR="00F00548">
              <w:t xml:space="preserve">bug repellent </w:t>
            </w:r>
            <w:r w:rsidR="00A71EBB">
              <w:t>jar for</w:t>
            </w:r>
            <w:r w:rsidR="00F00548">
              <w:t xml:space="preserve"> your garden. It will help keep all the flies and mosquitos away in the summer months. </w:t>
            </w:r>
            <w:r>
              <w:t xml:space="preserve"> Follow the link to make </w:t>
            </w:r>
            <w:r w:rsidR="00F00548">
              <w:t xml:space="preserve">the jars. You can use any type of jar. Why not </w:t>
            </w:r>
            <w:r w:rsidR="00A71EBB">
              <w:t xml:space="preserve">decorate or </w:t>
            </w:r>
            <w:r w:rsidR="00F00548">
              <w:t>paint the outsid</w:t>
            </w:r>
            <w:r w:rsidR="00A71EBB">
              <w:t>e of the jar…..</w:t>
            </w:r>
            <w:r w:rsidR="00F00548">
              <w:t>be</w:t>
            </w:r>
            <w:r w:rsidR="003026A6">
              <w:t xml:space="preserve"> as creative as you want. </w:t>
            </w:r>
          </w:p>
          <w:p w:rsidR="008A5CE1" w:rsidRDefault="008A5CE1" w:rsidP="002C6BC0"/>
          <w:p w:rsidR="009332DE" w:rsidRDefault="009332DE" w:rsidP="002C6BC0"/>
          <w:p w:rsidR="003026A6" w:rsidRDefault="003026A6" w:rsidP="003026A6"/>
          <w:p w:rsidR="006E365C" w:rsidRPr="00DB7D68" w:rsidRDefault="00A71EBB" w:rsidP="00A71EBB">
            <w:r>
              <w:t>W</w:t>
            </w:r>
            <w:r w:rsidR="00BE2DC4">
              <w:t xml:space="preserve">ork in your garden, planting, digging, weeding or watering your plants.  </w:t>
            </w:r>
            <w:r>
              <w:t xml:space="preserve">Over the term you have made lots of lovely things for your garden. You can also now check on our bug hotel, fill up the bird feeders, </w:t>
            </w:r>
            <w:r w:rsidR="003026A6">
              <w:t>fill up</w:t>
            </w:r>
            <w:r>
              <w:t xml:space="preserve"> the </w:t>
            </w:r>
            <w:r w:rsidR="003026A6">
              <w:t>dish/bird bath for the birds</w:t>
            </w:r>
            <w:r>
              <w:t>, check on your bottle planters and re fil your bug repellent jars</w:t>
            </w:r>
            <w:r w:rsidR="003026A6">
              <w:t xml:space="preserve">. </w:t>
            </w:r>
          </w:p>
        </w:tc>
        <w:tc>
          <w:tcPr>
            <w:tcW w:w="4819" w:type="dxa"/>
          </w:tcPr>
          <w:p w:rsidR="004618D9" w:rsidRDefault="004618D9"/>
          <w:p w:rsidR="006E365C" w:rsidRDefault="00233D50">
            <w:hyperlink r:id="rId6" w:history="1">
              <w:r w:rsidR="00F00548" w:rsidRPr="00F00548">
                <w:rPr>
                  <w:color w:val="0000FF"/>
                  <w:u w:val="single"/>
                </w:rPr>
                <w:t>https://www.youtube.com/watch?v=8pCFGLsweUg</w:t>
              </w:r>
            </w:hyperlink>
          </w:p>
          <w:p w:rsidR="006E365C" w:rsidRDefault="006E365C" w:rsidP="005D1C81"/>
        </w:tc>
      </w:tr>
      <w:tr w:rsidR="00C22A18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drawing>
                <wp:inline distT="0" distB="0" distL="0" distR="0" wp14:anchorId="68CE03D7" wp14:editId="42764651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445772" w:rsidRDefault="00445772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2C6BC0">
            <w:r w:rsidRPr="002C6BC0">
              <w:rPr>
                <w:u w:val="single"/>
              </w:rPr>
              <w:lastRenderedPageBreak/>
              <w:t xml:space="preserve">Gym </w:t>
            </w:r>
            <w:r w:rsidR="00DF0B63">
              <w:rPr>
                <w:u w:val="single"/>
              </w:rPr>
              <w:t>/</w:t>
            </w:r>
            <w:r w:rsidRPr="002C6BC0">
              <w:rPr>
                <w:u w:val="single"/>
              </w:rPr>
              <w:t>Sensory</w:t>
            </w:r>
            <w:r>
              <w:t xml:space="preserve"> </w:t>
            </w:r>
          </w:p>
          <w:p w:rsidR="0091349C" w:rsidRDefault="002C6BC0">
            <w:r>
              <w:t>Gym –</w:t>
            </w:r>
            <w:r w:rsidR="00A71EBB">
              <w:t xml:space="preserve"> Continue with your fitness routine that you’ve designed. Try and improve on your fitness levels. Make a progress chart and try and beat your score each time. Remember to cool down and stretch at the end.</w:t>
            </w:r>
          </w:p>
          <w:p w:rsidR="00F805F9" w:rsidRDefault="00F805F9" w:rsidP="00AE7D79"/>
          <w:p w:rsidR="00A71EBB" w:rsidRDefault="00A71EBB" w:rsidP="00AE7D79"/>
          <w:p w:rsidR="00BB480E" w:rsidRDefault="00F805F9" w:rsidP="00F805F9">
            <w:pPr>
              <w:rPr>
                <w:noProof/>
              </w:rPr>
            </w:pPr>
            <w:r>
              <w:t>Sensory –</w:t>
            </w:r>
            <w:r w:rsidR="00540A25">
              <w:t xml:space="preserve"> Follow the link to make ‘cloud dough’. You can add different things to the dough such as – colours or chocolate. </w:t>
            </w:r>
          </w:p>
          <w:p w:rsidR="00540A25" w:rsidRDefault="00540A25" w:rsidP="00F805F9">
            <w:pPr>
              <w:rPr>
                <w:noProof/>
              </w:rPr>
            </w:pPr>
          </w:p>
          <w:p w:rsidR="00540A25" w:rsidRDefault="00540A25" w:rsidP="00F805F9">
            <w:pPr>
              <w:rPr>
                <w:noProof/>
              </w:rPr>
            </w:pPr>
          </w:p>
          <w:p w:rsidR="00540A25" w:rsidRDefault="00540A25" w:rsidP="00F805F9">
            <w:pPr>
              <w:rPr>
                <w:noProof/>
              </w:rPr>
            </w:pPr>
          </w:p>
          <w:p w:rsidR="00BB480E" w:rsidRDefault="00BB480E" w:rsidP="00F805F9">
            <w:pPr>
              <w:rPr>
                <w:noProof/>
              </w:rPr>
            </w:pPr>
          </w:p>
          <w:p w:rsidR="00A71EBB" w:rsidRDefault="00A71EBB" w:rsidP="00F805F9">
            <w:pPr>
              <w:rPr>
                <w:noProof/>
              </w:rPr>
            </w:pPr>
          </w:p>
          <w:p w:rsidR="00D13419" w:rsidRDefault="00D13419" w:rsidP="00F805F9">
            <w:pPr>
              <w:rPr>
                <w:noProof/>
              </w:rPr>
            </w:pPr>
          </w:p>
          <w:p w:rsidR="0097657F" w:rsidRDefault="00DF0B63" w:rsidP="00F805F9">
            <w:pPr>
              <w:rPr>
                <w:noProof/>
              </w:rPr>
            </w:pPr>
            <w:r>
              <w:rPr>
                <w:noProof/>
              </w:rPr>
              <w:t xml:space="preserve">Gym </w:t>
            </w:r>
            <w:r w:rsidR="006E365C">
              <w:rPr>
                <w:noProof/>
              </w:rPr>
              <w:t>–</w:t>
            </w:r>
            <w:r w:rsidR="00E25DE2">
              <w:rPr>
                <w:noProof/>
              </w:rPr>
              <w:t xml:space="preserve"> Follow the link </w:t>
            </w:r>
            <w:r w:rsidR="00E66C78">
              <w:rPr>
                <w:noProof/>
              </w:rPr>
              <w:t xml:space="preserve">from last week, or the new link, </w:t>
            </w:r>
            <w:r w:rsidR="00E25DE2">
              <w:rPr>
                <w:noProof/>
              </w:rPr>
              <w:t xml:space="preserve">for lots of indoor and outdooor games and actvities for keeping fit. </w:t>
            </w:r>
            <w:r w:rsidR="00E66C78">
              <w:rPr>
                <w:noProof/>
              </w:rPr>
              <w:t>Choose a diffferent activity from last week and have a go.</w:t>
            </w:r>
            <w:r w:rsidR="00E25DE2">
              <w:rPr>
                <w:noProof/>
              </w:rPr>
              <w:t xml:space="preserve"> </w:t>
            </w:r>
            <w:r w:rsidR="00E66C78">
              <w:rPr>
                <w:noProof/>
              </w:rPr>
              <w:t xml:space="preserve">Encourage your family to join in. </w:t>
            </w:r>
          </w:p>
          <w:p w:rsidR="0097657F" w:rsidRDefault="0097657F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DD3B67" w:rsidRDefault="00DD3B67" w:rsidP="00F805F9">
            <w:pPr>
              <w:rPr>
                <w:noProof/>
              </w:rPr>
            </w:pPr>
          </w:p>
          <w:p w:rsidR="003F2583" w:rsidRDefault="00E25DE2" w:rsidP="00F805F9">
            <w:pPr>
              <w:rPr>
                <w:noProof/>
              </w:rPr>
            </w:pPr>
            <w:r>
              <w:rPr>
                <w:noProof/>
              </w:rPr>
              <w:t>S</w:t>
            </w:r>
            <w:r w:rsidR="0097657F">
              <w:rPr>
                <w:noProof/>
              </w:rPr>
              <w:t xml:space="preserve">ensory- </w:t>
            </w:r>
            <w:r w:rsidR="003F2583">
              <w:rPr>
                <w:noProof/>
              </w:rPr>
              <w:t xml:space="preserve"> Follow the link to make playdough.</w:t>
            </w:r>
            <w:r w:rsidR="00D13419">
              <w:rPr>
                <w:noProof/>
              </w:rPr>
              <w:t xml:space="preserve"> You can choose to make different</w:t>
            </w:r>
            <w:r w:rsidR="00233D50">
              <w:rPr>
                <w:noProof/>
              </w:rPr>
              <w:t xml:space="preserve"> colours and maybe add some essence to make differen</w:t>
            </w:r>
            <w:r w:rsidR="003F2583">
              <w:rPr>
                <w:noProof/>
              </w:rPr>
              <w:t>t smells. Explore the textures and sensory aspects of the dough.</w:t>
            </w:r>
            <w:bookmarkStart w:id="0" w:name="_GoBack"/>
            <w:bookmarkEnd w:id="0"/>
          </w:p>
          <w:p w:rsidR="003F2583" w:rsidRDefault="003F2583" w:rsidP="00F805F9">
            <w:pPr>
              <w:rPr>
                <w:noProof/>
              </w:rPr>
            </w:pPr>
          </w:p>
          <w:p w:rsidR="003F2583" w:rsidRDefault="003F2583" w:rsidP="00F805F9">
            <w:pPr>
              <w:rPr>
                <w:noProof/>
              </w:rPr>
            </w:pPr>
            <w:r>
              <w:rPr>
                <w:noProof/>
              </w:rPr>
              <w:t>Alternatively:</w:t>
            </w:r>
          </w:p>
          <w:p w:rsidR="003F2583" w:rsidRDefault="003F2583" w:rsidP="00F805F9">
            <w:pPr>
              <w:rPr>
                <w:noProof/>
              </w:rPr>
            </w:pPr>
          </w:p>
          <w:p w:rsidR="007E6B1C" w:rsidRDefault="00BB480E" w:rsidP="00F805F9">
            <w:r>
              <w:t>Take part in a ball passing activity with your family. Focussing on communication and interaction. Choose who you want to pass the ball too, by eye pointing, gesture or saying their name</w:t>
            </w:r>
            <w:r w:rsidR="007E6B1C">
              <w:t xml:space="preserve">. </w:t>
            </w:r>
          </w:p>
          <w:p w:rsidR="0097657F" w:rsidRDefault="007E6B1C" w:rsidP="00F805F9">
            <w:pPr>
              <w:rPr>
                <w:noProof/>
                <w:lang w:eastAsia="en-GB"/>
              </w:rPr>
            </w:pPr>
            <w:r>
              <w:t xml:space="preserve">Once you have completed this, follow the link to some cosmic yoga routines or choose one you prefer on you tube. </w:t>
            </w:r>
          </w:p>
          <w:p w:rsidR="00FC52B6" w:rsidRDefault="00FC52B6" w:rsidP="00FC52B6">
            <w:pPr>
              <w:jc w:val="center"/>
            </w:pPr>
          </w:p>
          <w:p w:rsidR="00DF0B63" w:rsidRDefault="00DF0B63" w:rsidP="00DF0B63">
            <w:pPr>
              <w:rPr>
                <w:noProof/>
              </w:rPr>
            </w:pPr>
          </w:p>
          <w:p w:rsidR="00DF0B63" w:rsidRDefault="00DF0B63" w:rsidP="00DF0B63">
            <w:pPr>
              <w:rPr>
                <w:noProof/>
              </w:rPr>
            </w:pPr>
          </w:p>
          <w:p w:rsidR="002C6BC0" w:rsidRDefault="002C6BC0" w:rsidP="00F805F9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233D50">
            <w:hyperlink r:id="rId8" w:history="1">
              <w:r w:rsidR="00540A25" w:rsidRPr="00540A25">
                <w:rPr>
                  <w:color w:val="0000FF"/>
                  <w:u w:val="single"/>
                </w:rPr>
                <w:t>https://www.youtube.com/watch?v=8xq0-M2Ut5w</w:t>
              </w:r>
            </w:hyperlink>
          </w:p>
          <w:p w:rsidR="00E25DE2" w:rsidRDefault="00E25DE2"/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752A93" w:rsidRDefault="00752A93">
            <w:pPr>
              <w:rPr>
                <w:noProof/>
                <w:lang w:eastAsia="en-GB"/>
              </w:rPr>
            </w:pPr>
          </w:p>
          <w:p w:rsidR="008A5CE1" w:rsidRDefault="00233D50" w:rsidP="008A5CE1">
            <w:hyperlink r:id="rId9" w:history="1"/>
          </w:p>
          <w:p w:rsidR="00E66C78" w:rsidRDefault="00233D50" w:rsidP="00E66C78">
            <w:pPr>
              <w:rPr>
                <w:color w:val="0000FF"/>
                <w:u w:val="single"/>
              </w:rPr>
            </w:pPr>
            <w:hyperlink r:id="rId10" w:history="1">
              <w:r w:rsidR="00E66C78" w:rsidRPr="00E25DE2">
                <w:rPr>
                  <w:color w:val="0000FF"/>
                  <w:u w:val="single"/>
                </w:rPr>
                <w:t>https://www.youtube.com/watch?v=ZiGFTS4MiV0</w:t>
              </w:r>
            </w:hyperlink>
          </w:p>
          <w:p w:rsidR="00E66C78" w:rsidRDefault="00E66C78" w:rsidP="00E66C78">
            <w:pPr>
              <w:rPr>
                <w:color w:val="0000FF"/>
                <w:u w:val="single"/>
              </w:rPr>
            </w:pPr>
          </w:p>
          <w:p w:rsidR="00E66C78" w:rsidRDefault="00233D50" w:rsidP="00E66C78">
            <w:pPr>
              <w:rPr>
                <w:noProof/>
                <w:lang w:eastAsia="en-GB"/>
              </w:rPr>
            </w:pPr>
            <w:hyperlink r:id="rId11" w:history="1">
              <w:r w:rsidR="00E66C78" w:rsidRPr="00E66C78">
                <w:rPr>
                  <w:color w:val="0000FF"/>
                  <w:u w:val="single"/>
                </w:rPr>
                <w:t>https://www.youtube.com/watch?v=qCQ7BcTG4yQ</w:t>
              </w:r>
            </w:hyperlink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/>
          <w:p w:rsidR="00152DD6" w:rsidRDefault="00233D50">
            <w:pPr>
              <w:rPr>
                <w:noProof/>
                <w:lang w:eastAsia="en-GB"/>
              </w:rPr>
            </w:pPr>
            <w:hyperlink r:id="rId12" w:history="1">
              <w:r w:rsidR="003F2583" w:rsidRPr="003F2583">
                <w:rPr>
                  <w:color w:val="0000FF"/>
                  <w:u w:val="single"/>
                </w:rPr>
                <w:t>https://www.youtube.com/watch?v=YUXnSlWj7as</w:t>
              </w:r>
            </w:hyperlink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3F2583" w:rsidRDefault="003F2583">
            <w:pPr>
              <w:rPr>
                <w:noProof/>
                <w:lang w:eastAsia="en-GB"/>
              </w:rPr>
            </w:pPr>
          </w:p>
          <w:p w:rsidR="00152DD6" w:rsidRDefault="00233D50">
            <w:pPr>
              <w:rPr>
                <w:noProof/>
                <w:lang w:eastAsia="en-GB"/>
              </w:rPr>
            </w:pPr>
            <w:hyperlink r:id="rId13" w:history="1">
              <w:r w:rsidR="007E6B1C" w:rsidRPr="007E6B1C">
                <w:rPr>
                  <w:color w:val="0000FF"/>
                  <w:u w:val="single"/>
                </w:rPr>
                <w:t>https://www.youtube.com/watch?v=hyD_TkhXZSc</w:t>
              </w:r>
            </w:hyperlink>
          </w:p>
          <w:p w:rsidR="00152DD6" w:rsidRDefault="00152DD6">
            <w:pPr>
              <w:rPr>
                <w:noProof/>
                <w:lang w:eastAsia="en-GB"/>
              </w:rPr>
            </w:pPr>
          </w:p>
          <w:p w:rsidR="004F18A2" w:rsidRDefault="004F18A2">
            <w:pPr>
              <w:rPr>
                <w:noProof/>
                <w:lang w:eastAsia="en-GB"/>
              </w:rPr>
            </w:pPr>
          </w:p>
          <w:p w:rsidR="00AE7D79" w:rsidRDefault="00DE4ED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</w:p>
          <w:p w:rsidR="008029C0" w:rsidRDefault="008029C0"/>
          <w:p w:rsidR="008029C0" w:rsidRDefault="008029C0"/>
          <w:p w:rsidR="008029C0" w:rsidRDefault="008029C0"/>
          <w:p w:rsidR="008029C0" w:rsidRDefault="008029C0"/>
          <w:p w:rsidR="004618D9" w:rsidRDefault="004618D9"/>
        </w:tc>
      </w:tr>
      <w:tr w:rsidR="00B42F5F" w:rsidTr="00DE4ED2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DB7D68">
              <w:t xml:space="preserve">oing, feel free to email Beth and Emma </w:t>
            </w:r>
            <w:r w:rsidR="008A2C03">
              <w:t xml:space="preserve">– </w:t>
            </w:r>
            <w:hyperlink r:id="rId14" w:history="1">
              <w:r w:rsidR="00DB7D68" w:rsidRPr="00580A62">
                <w:rPr>
                  <w:rStyle w:val="Hyperlink"/>
                </w:rPr>
                <w:t>upper6th@parklane.cheshire.sch.uk</w:t>
              </w:r>
            </w:hyperlink>
            <w:r w:rsidR="008A2C03">
              <w:t xml:space="preserve"> 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251E6"/>
    <w:rsid w:val="00025B71"/>
    <w:rsid w:val="00072CC1"/>
    <w:rsid w:val="00075BCA"/>
    <w:rsid w:val="00077751"/>
    <w:rsid w:val="000A23DB"/>
    <w:rsid w:val="000C1C2C"/>
    <w:rsid w:val="000C2120"/>
    <w:rsid w:val="000C39DE"/>
    <w:rsid w:val="000E1BD1"/>
    <w:rsid w:val="000E4DB9"/>
    <w:rsid w:val="001063B7"/>
    <w:rsid w:val="00140140"/>
    <w:rsid w:val="00152DD6"/>
    <w:rsid w:val="00176BBD"/>
    <w:rsid w:val="0018558A"/>
    <w:rsid w:val="001D2CCA"/>
    <w:rsid w:val="00216E76"/>
    <w:rsid w:val="00233D50"/>
    <w:rsid w:val="0023486F"/>
    <w:rsid w:val="00281D30"/>
    <w:rsid w:val="002A66C0"/>
    <w:rsid w:val="002C6BC0"/>
    <w:rsid w:val="002D0C52"/>
    <w:rsid w:val="003026A6"/>
    <w:rsid w:val="00317569"/>
    <w:rsid w:val="00317E7F"/>
    <w:rsid w:val="0035422F"/>
    <w:rsid w:val="00370D29"/>
    <w:rsid w:val="00371804"/>
    <w:rsid w:val="00395742"/>
    <w:rsid w:val="003C65A7"/>
    <w:rsid w:val="003D1699"/>
    <w:rsid w:val="003F2583"/>
    <w:rsid w:val="003F7FDA"/>
    <w:rsid w:val="00445772"/>
    <w:rsid w:val="00445A80"/>
    <w:rsid w:val="00450233"/>
    <w:rsid w:val="004618D9"/>
    <w:rsid w:val="004879AE"/>
    <w:rsid w:val="004902DB"/>
    <w:rsid w:val="0049087D"/>
    <w:rsid w:val="004912A0"/>
    <w:rsid w:val="004B3834"/>
    <w:rsid w:val="004F18A2"/>
    <w:rsid w:val="00507C2F"/>
    <w:rsid w:val="005119D9"/>
    <w:rsid w:val="005324A1"/>
    <w:rsid w:val="00540A25"/>
    <w:rsid w:val="005564F4"/>
    <w:rsid w:val="005671F1"/>
    <w:rsid w:val="005A70D0"/>
    <w:rsid w:val="005B234C"/>
    <w:rsid w:val="005B74AF"/>
    <w:rsid w:val="005D1C81"/>
    <w:rsid w:val="005E5B2F"/>
    <w:rsid w:val="006060E1"/>
    <w:rsid w:val="006144DA"/>
    <w:rsid w:val="00615911"/>
    <w:rsid w:val="00663941"/>
    <w:rsid w:val="006A6A80"/>
    <w:rsid w:val="006D0507"/>
    <w:rsid w:val="006E365C"/>
    <w:rsid w:val="006E6309"/>
    <w:rsid w:val="00752A93"/>
    <w:rsid w:val="00762195"/>
    <w:rsid w:val="00780510"/>
    <w:rsid w:val="00780BFE"/>
    <w:rsid w:val="007E6B1C"/>
    <w:rsid w:val="008029C0"/>
    <w:rsid w:val="00836D48"/>
    <w:rsid w:val="00853F7A"/>
    <w:rsid w:val="00875354"/>
    <w:rsid w:val="008A2C03"/>
    <w:rsid w:val="008A5CE1"/>
    <w:rsid w:val="008C0E84"/>
    <w:rsid w:val="00903F5F"/>
    <w:rsid w:val="0091349C"/>
    <w:rsid w:val="009332DE"/>
    <w:rsid w:val="0094387D"/>
    <w:rsid w:val="0097657F"/>
    <w:rsid w:val="009A3909"/>
    <w:rsid w:val="009C12A1"/>
    <w:rsid w:val="009E0F8A"/>
    <w:rsid w:val="009E3F6E"/>
    <w:rsid w:val="00A17B58"/>
    <w:rsid w:val="00A719A3"/>
    <w:rsid w:val="00A71E2E"/>
    <w:rsid w:val="00A71EBB"/>
    <w:rsid w:val="00AA2B43"/>
    <w:rsid w:val="00AE7D79"/>
    <w:rsid w:val="00B27CB3"/>
    <w:rsid w:val="00B30F38"/>
    <w:rsid w:val="00B3289C"/>
    <w:rsid w:val="00B40B48"/>
    <w:rsid w:val="00B42F5F"/>
    <w:rsid w:val="00B447FD"/>
    <w:rsid w:val="00B47AC5"/>
    <w:rsid w:val="00B84EB2"/>
    <w:rsid w:val="00BA7272"/>
    <w:rsid w:val="00BB480E"/>
    <w:rsid w:val="00BB50F5"/>
    <w:rsid w:val="00BC0AF4"/>
    <w:rsid w:val="00BE2DC4"/>
    <w:rsid w:val="00BF38FB"/>
    <w:rsid w:val="00C03EFE"/>
    <w:rsid w:val="00C121A5"/>
    <w:rsid w:val="00C13700"/>
    <w:rsid w:val="00C14FA5"/>
    <w:rsid w:val="00C22A18"/>
    <w:rsid w:val="00C35175"/>
    <w:rsid w:val="00C579C3"/>
    <w:rsid w:val="00C65652"/>
    <w:rsid w:val="00C80565"/>
    <w:rsid w:val="00CA03A3"/>
    <w:rsid w:val="00CA1883"/>
    <w:rsid w:val="00CE51AD"/>
    <w:rsid w:val="00D04C7B"/>
    <w:rsid w:val="00D13419"/>
    <w:rsid w:val="00D41BC8"/>
    <w:rsid w:val="00D50311"/>
    <w:rsid w:val="00D52778"/>
    <w:rsid w:val="00D65007"/>
    <w:rsid w:val="00D83021"/>
    <w:rsid w:val="00DB7D68"/>
    <w:rsid w:val="00DC145D"/>
    <w:rsid w:val="00DD3B67"/>
    <w:rsid w:val="00DE3DBF"/>
    <w:rsid w:val="00DE4ED2"/>
    <w:rsid w:val="00DF0B63"/>
    <w:rsid w:val="00DF590B"/>
    <w:rsid w:val="00E25DE2"/>
    <w:rsid w:val="00E3346F"/>
    <w:rsid w:val="00E66C78"/>
    <w:rsid w:val="00E921D1"/>
    <w:rsid w:val="00EA2B2D"/>
    <w:rsid w:val="00EB4141"/>
    <w:rsid w:val="00EC0622"/>
    <w:rsid w:val="00ED21C2"/>
    <w:rsid w:val="00EF4744"/>
    <w:rsid w:val="00F00548"/>
    <w:rsid w:val="00F42161"/>
    <w:rsid w:val="00F42DCE"/>
    <w:rsid w:val="00F610B5"/>
    <w:rsid w:val="00F805F9"/>
    <w:rsid w:val="00F96C1D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q0-M2Ut5w" TargetMode="External"/><Relationship Id="rId13" Type="http://schemas.openxmlformats.org/officeDocument/2006/relationships/hyperlink" Target="https://www.youtube.com/watch?v=hyD_TkhXZS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YUXnSlWj7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pCFGLsweUg" TargetMode="External"/><Relationship Id="rId11" Type="http://schemas.openxmlformats.org/officeDocument/2006/relationships/hyperlink" Target="https://www.youtube.com/watch?v=qCQ7BcTG4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iGFTS4MiV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5e5hKRPEnA" TargetMode="External"/><Relationship Id="rId14" Type="http://schemas.openxmlformats.org/officeDocument/2006/relationships/hyperlink" Target="mailto:upper6th@parklane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11</cp:revision>
  <dcterms:created xsi:type="dcterms:W3CDTF">2020-07-04T13:40:00Z</dcterms:created>
  <dcterms:modified xsi:type="dcterms:W3CDTF">2020-07-08T20:10:00Z</dcterms:modified>
</cp:coreProperties>
</file>