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2236C" w14:textId="77777777" w:rsidR="004912A0" w:rsidRPr="0049087D" w:rsidRDefault="00215F87">
      <w:pPr>
        <w:rPr>
          <w:b/>
          <w:sz w:val="36"/>
          <w:szCs w:val="36"/>
          <w:u w:val="single"/>
        </w:rPr>
      </w:pPr>
      <w:r>
        <w:rPr>
          <w:b/>
          <w:sz w:val="36"/>
          <w:szCs w:val="36"/>
          <w:u w:val="single"/>
        </w:rPr>
        <w:t xml:space="preserve">Arighi </w:t>
      </w:r>
      <w:r w:rsidR="001D2CCA" w:rsidRPr="0049087D">
        <w:rPr>
          <w:b/>
          <w:sz w:val="36"/>
          <w:szCs w:val="36"/>
          <w:u w:val="single"/>
        </w:rPr>
        <w:t xml:space="preserve"> Class </w:t>
      </w:r>
    </w:p>
    <w:p w14:paraId="1E35B716" w14:textId="75368EC3" w:rsidR="00C22A18" w:rsidRPr="00B42F5F" w:rsidRDefault="00E921D1">
      <w:pPr>
        <w:rPr>
          <w:b/>
          <w:sz w:val="28"/>
          <w:szCs w:val="28"/>
          <w:u w:val="single"/>
        </w:rPr>
      </w:pPr>
      <w:r w:rsidRPr="00B42F5F">
        <w:rPr>
          <w:b/>
          <w:sz w:val="28"/>
          <w:szCs w:val="28"/>
          <w:u w:val="single"/>
        </w:rPr>
        <w:t xml:space="preserve">WK: </w:t>
      </w:r>
      <w:r w:rsidR="002A0E70">
        <w:rPr>
          <w:b/>
          <w:sz w:val="28"/>
          <w:szCs w:val="28"/>
          <w:u w:val="single"/>
        </w:rPr>
        <w:t>&amp; 29</w:t>
      </w:r>
      <w:r w:rsidR="002A0E70" w:rsidRPr="002A0E70">
        <w:rPr>
          <w:b/>
          <w:sz w:val="28"/>
          <w:szCs w:val="28"/>
          <w:u w:val="single"/>
          <w:vertAlign w:val="superscript"/>
        </w:rPr>
        <w:t>th</w:t>
      </w:r>
      <w:r w:rsidR="002A0E70">
        <w:rPr>
          <w:b/>
          <w:sz w:val="28"/>
          <w:szCs w:val="28"/>
          <w:u w:val="single"/>
        </w:rPr>
        <w:t xml:space="preserve">  June and </w:t>
      </w:r>
      <w:r w:rsidR="00D01B01">
        <w:rPr>
          <w:b/>
          <w:sz w:val="28"/>
          <w:szCs w:val="28"/>
          <w:u w:val="single"/>
          <w:vertAlign w:val="superscript"/>
        </w:rPr>
        <w:t xml:space="preserve"> </w:t>
      </w:r>
      <w:r w:rsidR="002A0E70">
        <w:rPr>
          <w:b/>
          <w:sz w:val="28"/>
          <w:szCs w:val="28"/>
          <w:u w:val="single"/>
        </w:rPr>
        <w:t>6</w:t>
      </w:r>
      <w:r w:rsidR="002A0E70" w:rsidRPr="002A0E70">
        <w:rPr>
          <w:b/>
          <w:sz w:val="28"/>
          <w:szCs w:val="28"/>
          <w:u w:val="single"/>
          <w:vertAlign w:val="superscript"/>
        </w:rPr>
        <w:t>th</w:t>
      </w:r>
      <w:r w:rsidR="002A0E70">
        <w:rPr>
          <w:b/>
          <w:sz w:val="28"/>
          <w:szCs w:val="28"/>
          <w:u w:val="single"/>
        </w:rPr>
        <w:t xml:space="preserve"> July</w:t>
      </w:r>
      <w:r w:rsidR="00C62955">
        <w:rPr>
          <w:b/>
          <w:sz w:val="28"/>
          <w:szCs w:val="28"/>
          <w:u w:val="single"/>
        </w:rPr>
        <w:t xml:space="preserve"> </w:t>
      </w:r>
      <w:r w:rsidR="00B42F5F" w:rsidRPr="00B42F5F">
        <w:rPr>
          <w:b/>
          <w:sz w:val="28"/>
          <w:szCs w:val="28"/>
          <w:u w:val="single"/>
        </w:rPr>
        <w:t>2020</w:t>
      </w:r>
      <w:r w:rsidR="00C22A18">
        <w:rPr>
          <w:b/>
          <w:sz w:val="28"/>
          <w:szCs w:val="28"/>
          <w:u w:val="single"/>
        </w:rPr>
        <w:t xml:space="preserve">   </w:t>
      </w:r>
      <w:r w:rsidR="00B42F5F" w:rsidRPr="00B42F5F">
        <w:rPr>
          <w:b/>
          <w:sz w:val="28"/>
          <w:szCs w:val="28"/>
          <w:u w:val="single"/>
        </w:rPr>
        <w:t xml:space="preserve"> </w:t>
      </w:r>
    </w:p>
    <w:tbl>
      <w:tblPr>
        <w:tblStyle w:val="TableGrid"/>
        <w:tblW w:w="14170" w:type="dxa"/>
        <w:tblLook w:val="04A0" w:firstRow="1" w:lastRow="0" w:firstColumn="1" w:lastColumn="0" w:noHBand="0" w:noVBand="1"/>
      </w:tblPr>
      <w:tblGrid>
        <w:gridCol w:w="1414"/>
        <w:gridCol w:w="6640"/>
        <w:gridCol w:w="6116"/>
      </w:tblGrid>
      <w:tr w:rsidR="001728BA" w:rsidRPr="00B42F5F" w14:paraId="22F8CEEF" w14:textId="77777777" w:rsidTr="00BB50F5">
        <w:tc>
          <w:tcPr>
            <w:tcW w:w="1414" w:type="dxa"/>
          </w:tcPr>
          <w:p w14:paraId="0DBD7A19" w14:textId="77777777" w:rsidR="00E921D1" w:rsidRPr="00B42F5F" w:rsidRDefault="00B42F5F">
            <w:pPr>
              <w:rPr>
                <w:b/>
                <w:sz w:val="28"/>
                <w:szCs w:val="28"/>
              </w:rPr>
            </w:pPr>
            <w:r w:rsidRPr="00B42F5F">
              <w:rPr>
                <w:b/>
                <w:sz w:val="28"/>
                <w:szCs w:val="28"/>
              </w:rPr>
              <w:t>Area</w:t>
            </w:r>
          </w:p>
        </w:tc>
        <w:tc>
          <w:tcPr>
            <w:tcW w:w="7937" w:type="dxa"/>
          </w:tcPr>
          <w:p w14:paraId="3901BFEA" w14:textId="77777777" w:rsidR="00E921D1" w:rsidRPr="00B42F5F" w:rsidRDefault="00B42F5F">
            <w:pPr>
              <w:rPr>
                <w:b/>
                <w:sz w:val="28"/>
                <w:szCs w:val="28"/>
              </w:rPr>
            </w:pPr>
            <w:r w:rsidRPr="00B42F5F">
              <w:rPr>
                <w:b/>
                <w:sz w:val="28"/>
                <w:szCs w:val="28"/>
              </w:rPr>
              <w:t xml:space="preserve">Activity </w:t>
            </w:r>
          </w:p>
        </w:tc>
        <w:tc>
          <w:tcPr>
            <w:tcW w:w="4819" w:type="dxa"/>
          </w:tcPr>
          <w:p w14:paraId="132C3BA4" w14:textId="77777777" w:rsidR="00E921D1" w:rsidRPr="00B42F5F" w:rsidRDefault="00B42F5F">
            <w:pPr>
              <w:rPr>
                <w:b/>
                <w:sz w:val="28"/>
                <w:szCs w:val="28"/>
              </w:rPr>
            </w:pPr>
            <w:r w:rsidRPr="00B42F5F">
              <w:rPr>
                <w:b/>
                <w:sz w:val="28"/>
                <w:szCs w:val="28"/>
              </w:rPr>
              <w:t xml:space="preserve">Links </w:t>
            </w:r>
          </w:p>
        </w:tc>
      </w:tr>
      <w:tr w:rsidR="001728BA" w14:paraId="54D08740" w14:textId="77777777" w:rsidTr="008A2C03">
        <w:tc>
          <w:tcPr>
            <w:tcW w:w="1414" w:type="dxa"/>
            <w:shd w:val="clear" w:color="auto" w:fill="FFC000"/>
          </w:tcPr>
          <w:p w14:paraId="3E275DD2" w14:textId="77777777" w:rsidR="00E921D1" w:rsidRPr="00B42F5F" w:rsidRDefault="00B42F5F">
            <w:pPr>
              <w:rPr>
                <w:sz w:val="24"/>
                <w:szCs w:val="24"/>
              </w:rPr>
            </w:pPr>
            <w:r w:rsidRPr="001063B7">
              <w:rPr>
                <w:sz w:val="24"/>
                <w:szCs w:val="24"/>
              </w:rPr>
              <w:t>English</w:t>
            </w:r>
          </w:p>
          <w:p w14:paraId="07472792" w14:textId="77777777" w:rsidR="00B42F5F" w:rsidRPr="00B42F5F" w:rsidRDefault="00B42F5F">
            <w:pPr>
              <w:rPr>
                <w:sz w:val="24"/>
                <w:szCs w:val="24"/>
              </w:rPr>
            </w:pPr>
          </w:p>
        </w:tc>
        <w:tc>
          <w:tcPr>
            <w:tcW w:w="7937" w:type="dxa"/>
          </w:tcPr>
          <w:p w14:paraId="717D016F" w14:textId="500A5D10" w:rsidR="00071EA5" w:rsidRDefault="00CA0081" w:rsidP="00F76F48">
            <w:r>
              <w:t xml:space="preserve">Listen to the story of the Tiny seed on you tube </w:t>
            </w:r>
          </w:p>
          <w:p w14:paraId="0B5ACCE9" w14:textId="2823F313" w:rsidR="002A0E70" w:rsidRDefault="00CA0081" w:rsidP="00F76F48">
            <w:r>
              <w:t xml:space="preserve">Sensory story version as PowerPoint as separate </w:t>
            </w:r>
            <w:r w:rsidR="002A0E70">
              <w:t>page on</w:t>
            </w:r>
            <w:r>
              <w:t xml:space="preserve"> website</w:t>
            </w:r>
          </w:p>
          <w:p w14:paraId="0F5BE7FA" w14:textId="30F5EE23" w:rsidR="002A0E70" w:rsidRDefault="002A0E70" w:rsidP="00F76F48">
            <w:r>
              <w:t>Try to recall some of the things that happened the seed on its journey.</w:t>
            </w:r>
          </w:p>
          <w:p w14:paraId="269A6090" w14:textId="7B1FA5FF" w:rsidR="002A0E70" w:rsidRDefault="00AD25C7" w:rsidP="00F76F48">
            <w:r>
              <w:t xml:space="preserve">Fill in the missing letters </w:t>
            </w:r>
            <w:r w:rsidR="002A0E70">
              <w:t xml:space="preserve">of </w:t>
            </w:r>
            <w:r>
              <w:t xml:space="preserve">the </w:t>
            </w:r>
            <w:r w:rsidR="002A0E70">
              <w:t xml:space="preserve">words that rhyme with seed </w:t>
            </w:r>
            <w:r w:rsidR="002137CE">
              <w:t>( see attached</w:t>
            </w:r>
            <w:r>
              <w:t xml:space="preserve"> – scroll down </w:t>
            </w:r>
            <w:r w:rsidR="002137CE">
              <w:t xml:space="preserve"> ) </w:t>
            </w:r>
          </w:p>
          <w:p w14:paraId="0830138A" w14:textId="23720F21" w:rsidR="00AD25C7" w:rsidRDefault="00AD25C7" w:rsidP="00F76F48">
            <w:r>
              <w:t xml:space="preserve">complete the word search  ( attached ) </w:t>
            </w:r>
          </w:p>
          <w:p w14:paraId="0F479078" w14:textId="33637898" w:rsidR="00B42F5F" w:rsidRDefault="00C121A5">
            <w:r>
              <w:rPr>
                <w:b/>
              </w:rPr>
              <w:t xml:space="preserve">Reading &amp; </w:t>
            </w:r>
            <w:r w:rsidR="00B42F5F" w:rsidRPr="00C121A5">
              <w:rPr>
                <w:b/>
              </w:rPr>
              <w:t>Phonics</w:t>
            </w:r>
            <w:r>
              <w:rPr>
                <w:b/>
              </w:rPr>
              <w:t>:</w:t>
            </w:r>
            <w:r w:rsidR="006D0507">
              <w:t xml:space="preserve"> – </w:t>
            </w:r>
            <w:r>
              <w:t>Reading book</w:t>
            </w:r>
            <w:r w:rsidR="00875354">
              <w:t>s</w:t>
            </w:r>
            <w:r>
              <w:t xml:space="preserve"> / </w:t>
            </w:r>
            <w:r w:rsidR="006D0507">
              <w:t xml:space="preserve">Education City login </w:t>
            </w:r>
          </w:p>
          <w:p w14:paraId="6683699A" w14:textId="17D0138E" w:rsidR="00F11D2F" w:rsidRDefault="001C6A1B">
            <w:hyperlink r:id="rId7" w:history="1">
              <w:r w:rsidR="00F11D2F" w:rsidRPr="00F11D2F">
                <w:rPr>
                  <w:color w:val="0000FF"/>
                  <w:u w:val="single"/>
                </w:rPr>
                <w:t>https://www.booktrust.org.uk/books-and-reading/have-some-fun/storybooks-and-games/</w:t>
              </w:r>
            </w:hyperlink>
          </w:p>
          <w:p w14:paraId="248AF313" w14:textId="31EA282A" w:rsidR="00F11D2F" w:rsidRDefault="00F11D2F">
            <w:r w:rsidRPr="00F11D2F">
              <w:t>https://www.oxfordowl.co.uk/for-home/find-a-book/library-page/</w:t>
            </w:r>
          </w:p>
          <w:p w14:paraId="477E12A0" w14:textId="77777777" w:rsidR="00B42F5F" w:rsidRDefault="00B42F5F"/>
        </w:tc>
        <w:tc>
          <w:tcPr>
            <w:tcW w:w="4819" w:type="dxa"/>
          </w:tcPr>
          <w:p w14:paraId="43D46B05" w14:textId="0ABA70E2" w:rsidR="00FF3D6D" w:rsidRDefault="00CA0081" w:rsidP="0078592E">
            <w:r w:rsidRPr="00CA0081">
              <w:t>https://www.youtube.com/watch?v=ls6wTeT2cKA</w:t>
            </w:r>
          </w:p>
          <w:p w14:paraId="0D0D5DB4" w14:textId="674709DA" w:rsidR="00FF3D6D" w:rsidRDefault="00CA0081" w:rsidP="0078592E">
            <w:r>
              <w:rPr>
                <w:noProof/>
                <w:lang w:eastAsia="en-GB"/>
              </w:rPr>
              <w:drawing>
                <wp:inline distT="0" distB="0" distL="0" distR="0" wp14:anchorId="2B51EA1B" wp14:editId="346C86FA">
                  <wp:extent cx="704374" cy="971550"/>
                  <wp:effectExtent l="0" t="0" r="635" b="0"/>
                  <wp:docPr id="6" name="Picture 6" descr="The Tiny Seed (Picture Puf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iny Seed (Picture Puff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581" cy="975973"/>
                          </a:xfrm>
                          <a:prstGeom prst="rect">
                            <a:avLst/>
                          </a:prstGeom>
                          <a:noFill/>
                          <a:ln>
                            <a:noFill/>
                          </a:ln>
                        </pic:spPr>
                      </pic:pic>
                    </a:graphicData>
                  </a:graphic>
                </wp:inline>
              </w:drawing>
            </w:r>
          </w:p>
        </w:tc>
      </w:tr>
      <w:tr w:rsidR="001728BA" w14:paraId="45811BE8" w14:textId="77777777" w:rsidTr="008A2C03">
        <w:tc>
          <w:tcPr>
            <w:tcW w:w="1414" w:type="dxa"/>
            <w:shd w:val="clear" w:color="auto" w:fill="00B0F0"/>
          </w:tcPr>
          <w:p w14:paraId="5EE17951" w14:textId="77777777" w:rsidR="00B42F5F" w:rsidRPr="00B42F5F" w:rsidRDefault="00B42F5F">
            <w:pPr>
              <w:rPr>
                <w:sz w:val="24"/>
                <w:szCs w:val="24"/>
              </w:rPr>
            </w:pPr>
            <w:commentRangeStart w:id="0"/>
            <w:r w:rsidRPr="001063B7">
              <w:rPr>
                <w:sz w:val="24"/>
                <w:szCs w:val="24"/>
              </w:rPr>
              <w:t>Maths</w:t>
            </w:r>
            <w:commentRangeEnd w:id="0"/>
            <w:r w:rsidR="000A253E">
              <w:rPr>
                <w:rStyle w:val="CommentReference"/>
              </w:rPr>
              <w:commentReference w:id="0"/>
            </w:r>
          </w:p>
          <w:p w14:paraId="0AF7F4D1" w14:textId="77777777" w:rsidR="00B42F5F" w:rsidRPr="00B42F5F" w:rsidRDefault="00B42F5F">
            <w:pPr>
              <w:rPr>
                <w:sz w:val="24"/>
                <w:szCs w:val="24"/>
              </w:rPr>
            </w:pPr>
          </w:p>
        </w:tc>
        <w:tc>
          <w:tcPr>
            <w:tcW w:w="7937" w:type="dxa"/>
          </w:tcPr>
          <w:p w14:paraId="10DC2014" w14:textId="2F415070" w:rsidR="00215436" w:rsidRDefault="00AD6E3E" w:rsidP="00390579">
            <w:r>
              <w:t>F</w:t>
            </w:r>
            <w:r w:rsidR="009A5855">
              <w:t xml:space="preserve">ind a dandelion clock  seed head and blow the seeds off counting as you go one o clock two </w:t>
            </w:r>
            <w:r>
              <w:t>o’clock</w:t>
            </w:r>
            <w:r w:rsidR="009A5855">
              <w:t xml:space="preserve"> </w:t>
            </w:r>
            <w:r>
              <w:t>etc.</w:t>
            </w:r>
            <w:r w:rsidR="009A5855">
              <w:t xml:space="preserve">  </w:t>
            </w:r>
            <w:r w:rsidR="001765AF">
              <w:t>How</w:t>
            </w:r>
            <w:r w:rsidR="009A5855">
              <w:t xml:space="preserve"> far did you get?</w:t>
            </w:r>
          </w:p>
          <w:p w14:paraId="237905C7" w14:textId="77777777" w:rsidR="009A5855" w:rsidRDefault="009A5855" w:rsidP="00390579"/>
          <w:p w14:paraId="018CB0A1" w14:textId="26325777" w:rsidR="00215436" w:rsidRDefault="00EF75B0" w:rsidP="00390579">
            <w:r>
              <w:t xml:space="preserve">Dye some pumpkin seeds </w:t>
            </w:r>
          </w:p>
          <w:p w14:paraId="22462026" w14:textId="1201FC75" w:rsidR="002F67E2" w:rsidRDefault="00EF75B0" w:rsidP="00390579">
            <w:r>
              <w:rPr>
                <w:noProof/>
                <w:lang w:eastAsia="en-GB"/>
              </w:rPr>
              <w:drawing>
                <wp:inline distT="0" distB="0" distL="0" distR="0" wp14:anchorId="0593815E" wp14:editId="1713F3C2">
                  <wp:extent cx="613802" cy="590360"/>
                  <wp:effectExtent l="0" t="0" r="0" b="635"/>
                  <wp:docPr id="2" name="Picture 2" descr="How to make dyed pumpkin seeds for sensory, art, and fine motor play. From Sugar A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dyed pumpkin seeds for sensory, art, and fine motor play. From Sugar Aunt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58" t="38430" r="-1"/>
                          <a:stretch/>
                        </pic:blipFill>
                        <pic:spPr bwMode="auto">
                          <a:xfrm>
                            <a:off x="0" y="0"/>
                            <a:ext cx="630256" cy="606186"/>
                          </a:xfrm>
                          <a:prstGeom prst="rect">
                            <a:avLst/>
                          </a:prstGeom>
                          <a:noFill/>
                          <a:ln>
                            <a:noFill/>
                          </a:ln>
                          <a:extLst>
                            <a:ext uri="{53640926-AAD7-44D8-BBD7-CCE9431645EC}">
                              <a14:shadowObscured xmlns:a14="http://schemas.microsoft.com/office/drawing/2010/main"/>
                            </a:ext>
                          </a:extLst>
                        </pic:spPr>
                      </pic:pic>
                    </a:graphicData>
                  </a:graphic>
                </wp:inline>
              </w:drawing>
            </w:r>
          </w:p>
          <w:p w14:paraId="713ED9F6" w14:textId="5AAE80AD" w:rsidR="00EF75B0" w:rsidRDefault="00EF75B0" w:rsidP="00390579">
            <w:r>
              <w:t xml:space="preserve">Sort into different colours </w:t>
            </w:r>
          </w:p>
          <w:p w14:paraId="1F52B098" w14:textId="31EA67FC" w:rsidR="00EF75B0" w:rsidRDefault="00EF75B0" w:rsidP="00390579">
            <w:r>
              <w:t xml:space="preserve">Make sets of 2 , 3, 4 and 5 </w:t>
            </w:r>
          </w:p>
          <w:p w14:paraId="2FB4CB47" w14:textId="6E3688CC" w:rsidR="00EF75B0" w:rsidRDefault="00EF75B0" w:rsidP="00390579">
            <w:r>
              <w:t xml:space="preserve">Write out numbers to 10 , 20  or 30 on cards and match the number of seeds to  each number </w:t>
            </w:r>
          </w:p>
          <w:p w14:paraId="3D2AEDA6" w14:textId="24E3AFAB" w:rsidR="00EF75B0" w:rsidRDefault="00D25713" w:rsidP="00390579">
            <w:r>
              <w:t xml:space="preserve">Guess or estimate how many pumpkin seeds you can fit on a teaspoon then count them. Did you make a good guess? </w:t>
            </w:r>
          </w:p>
          <w:p w14:paraId="4217F49E" w14:textId="499C8838" w:rsidR="00EF75B0" w:rsidRDefault="00D25713" w:rsidP="00390579">
            <w:r>
              <w:t>Try making</w:t>
            </w:r>
            <w:r w:rsidR="00EF75B0">
              <w:t xml:space="preserve"> pumpkin seed</w:t>
            </w:r>
            <w:r>
              <w:t xml:space="preserve"> chocolate </w:t>
            </w:r>
            <w:r w:rsidR="00EF75B0">
              <w:t xml:space="preserve"> energy bars </w:t>
            </w:r>
            <w:r>
              <w:t>following the video on you tube</w:t>
            </w:r>
          </w:p>
          <w:p w14:paraId="4F2CB961" w14:textId="37B9000F" w:rsidR="00D25713" w:rsidRDefault="00D25713" w:rsidP="00390579">
            <w:r>
              <w:lastRenderedPageBreak/>
              <w:t>weigh and measure the ingredients and discuss what happens to the chocolate when it is heated in the microwave and what happens to the chocolate when you put it in the fridg</w:t>
            </w:r>
            <w:r w:rsidR="00192C82">
              <w:t>e</w:t>
            </w:r>
          </w:p>
          <w:p w14:paraId="04D311D0" w14:textId="4430A58E" w:rsidR="00390579" w:rsidRDefault="00390579" w:rsidP="00071EA5"/>
        </w:tc>
        <w:tc>
          <w:tcPr>
            <w:tcW w:w="4819" w:type="dxa"/>
          </w:tcPr>
          <w:p w14:paraId="1A1F9F80" w14:textId="77777777" w:rsidR="009A5855" w:rsidRDefault="009A5855" w:rsidP="0049087D">
            <w:pPr>
              <w:jc w:val="center"/>
            </w:pPr>
          </w:p>
          <w:p w14:paraId="2C640801" w14:textId="77777777" w:rsidR="009A5855" w:rsidRDefault="009A5855" w:rsidP="0049087D">
            <w:pPr>
              <w:jc w:val="center"/>
            </w:pPr>
          </w:p>
          <w:p w14:paraId="06A7E271" w14:textId="77777777" w:rsidR="009A5855" w:rsidRDefault="009A5855" w:rsidP="0049087D">
            <w:pPr>
              <w:jc w:val="center"/>
            </w:pPr>
          </w:p>
          <w:p w14:paraId="6C6DA5B6" w14:textId="1493D6E6" w:rsidR="009E2119" w:rsidRDefault="00EF75B0" w:rsidP="0049087D">
            <w:pPr>
              <w:jc w:val="center"/>
            </w:pPr>
            <w:r w:rsidRPr="00EF75B0">
              <w:t>https://www.theottoolbox.com/how-to-dye-pumpkin-seeds-for-sensory</w:t>
            </w:r>
          </w:p>
          <w:p w14:paraId="5CC77AE2" w14:textId="03B879A2" w:rsidR="002F67E2" w:rsidRDefault="002F67E2" w:rsidP="0049087D">
            <w:pPr>
              <w:jc w:val="center"/>
            </w:pPr>
          </w:p>
          <w:p w14:paraId="3CB4E6C5" w14:textId="77777777" w:rsidR="005858FD" w:rsidRDefault="005858FD" w:rsidP="0049087D">
            <w:pPr>
              <w:jc w:val="center"/>
            </w:pPr>
          </w:p>
          <w:p w14:paraId="14C22858" w14:textId="77777777" w:rsidR="005858FD" w:rsidRDefault="005858FD" w:rsidP="0049087D">
            <w:pPr>
              <w:jc w:val="center"/>
            </w:pPr>
          </w:p>
          <w:p w14:paraId="41035AE5" w14:textId="77777777" w:rsidR="00081655" w:rsidRDefault="00081655" w:rsidP="00B83731">
            <w:pPr>
              <w:rPr>
                <w:noProof/>
                <w:lang w:eastAsia="en-GB"/>
              </w:rPr>
            </w:pPr>
          </w:p>
          <w:p w14:paraId="3329D871" w14:textId="77777777" w:rsidR="005858FD" w:rsidRDefault="005858FD" w:rsidP="00B83731">
            <w:pPr>
              <w:rPr>
                <w:noProof/>
                <w:lang w:eastAsia="en-GB"/>
              </w:rPr>
            </w:pPr>
          </w:p>
          <w:p w14:paraId="03AFD85E" w14:textId="5221C922" w:rsidR="00EF75B0" w:rsidRDefault="005858FD" w:rsidP="00EF75B0">
            <w:pPr>
              <w:rPr>
                <w:noProof/>
                <w:lang w:eastAsia="en-GB"/>
              </w:rPr>
            </w:pPr>
            <w:r>
              <w:rPr>
                <w:noProof/>
                <w:lang w:eastAsia="en-GB"/>
              </w:rPr>
              <w:t xml:space="preserve">  </w:t>
            </w:r>
          </w:p>
          <w:p w14:paraId="09076E38" w14:textId="4A86C818" w:rsidR="00EF75B0" w:rsidRDefault="00EF75B0" w:rsidP="00EF75B0">
            <w:r>
              <w:t>3 Ingredient Pumpkin Seed Chocolate Candy - Healthy and Easy</w:t>
            </w:r>
          </w:p>
          <w:p w14:paraId="3BE49DA1" w14:textId="1C70013D" w:rsidR="005858FD" w:rsidRDefault="001C6A1B" w:rsidP="00B83731">
            <w:hyperlink r:id="rId12" w:history="1">
              <w:r w:rsidR="009A5855" w:rsidRPr="005F5971">
                <w:rPr>
                  <w:rStyle w:val="Hyperlink"/>
                </w:rPr>
                <w:t>https://www.youtube.com/watch?v=rTOv3CwHQUg</w:t>
              </w:r>
            </w:hyperlink>
          </w:p>
          <w:p w14:paraId="6A8D3041" w14:textId="31A8F8A1" w:rsidR="009A5855" w:rsidRDefault="009A5855" w:rsidP="00B83731"/>
        </w:tc>
      </w:tr>
      <w:tr w:rsidR="001728BA" w14:paraId="312E64DB" w14:textId="77777777" w:rsidTr="008A2C03">
        <w:tc>
          <w:tcPr>
            <w:tcW w:w="1414" w:type="dxa"/>
            <w:shd w:val="clear" w:color="auto" w:fill="7030A0"/>
          </w:tcPr>
          <w:p w14:paraId="05187B83" w14:textId="77777777" w:rsidR="00B42F5F" w:rsidRPr="00B42F5F" w:rsidRDefault="00B42F5F">
            <w:pPr>
              <w:rPr>
                <w:sz w:val="24"/>
                <w:szCs w:val="24"/>
              </w:rPr>
            </w:pPr>
            <w:r w:rsidRPr="00B42F5F">
              <w:rPr>
                <w:sz w:val="24"/>
                <w:szCs w:val="24"/>
              </w:rPr>
              <w:t xml:space="preserve">Creativity </w:t>
            </w:r>
          </w:p>
          <w:p w14:paraId="1746F71B" w14:textId="77777777" w:rsidR="00B42F5F" w:rsidRPr="00B42F5F" w:rsidRDefault="00B42F5F">
            <w:pPr>
              <w:rPr>
                <w:sz w:val="24"/>
                <w:szCs w:val="24"/>
              </w:rPr>
            </w:pPr>
          </w:p>
        </w:tc>
        <w:tc>
          <w:tcPr>
            <w:tcW w:w="7937" w:type="dxa"/>
          </w:tcPr>
          <w:p w14:paraId="6264BB07" w14:textId="2A06E5EE" w:rsidR="00037ABB" w:rsidRDefault="009A5855" w:rsidP="00A14B4D">
            <w:r>
              <w:t>M</w:t>
            </w:r>
            <w:r w:rsidR="00A14B4D">
              <w:t xml:space="preserve">ake dandelion seed head pictures using cotton wool buds  </w:t>
            </w:r>
            <w:r>
              <w:t xml:space="preserve">and toilet roll cardboard  tubes </w:t>
            </w:r>
          </w:p>
          <w:p w14:paraId="27FB2E07" w14:textId="77777777" w:rsidR="001728BA" w:rsidRDefault="001728BA" w:rsidP="00A14B4D"/>
          <w:p w14:paraId="7AEF8AB4" w14:textId="1AF27965" w:rsidR="001728BA" w:rsidRDefault="001728BA" w:rsidP="00A14B4D">
            <w:r>
              <w:t xml:space="preserve">Add some seeds to homemade playdough to add different textures </w:t>
            </w:r>
          </w:p>
          <w:p w14:paraId="6610261E" w14:textId="77777777" w:rsidR="001728BA" w:rsidRDefault="001728BA" w:rsidP="00A14B4D">
            <w:r>
              <w:t xml:space="preserve">sunflowers, poppy seeds etc  ( see attached –i.e. scroll down for recipe) </w:t>
            </w:r>
          </w:p>
          <w:p w14:paraId="6D4A666E" w14:textId="77777777" w:rsidR="00AD6E3E" w:rsidRDefault="00AD6E3E" w:rsidP="00A14B4D"/>
          <w:p w14:paraId="26979C4B" w14:textId="6AEECD82" w:rsidR="00AD6E3E" w:rsidRDefault="00AD6E3E" w:rsidP="00A14B4D"/>
          <w:p w14:paraId="18828839" w14:textId="3C4FFF5D" w:rsidR="00AD6E3E" w:rsidRDefault="00AD6E3E" w:rsidP="00F04746"/>
        </w:tc>
        <w:tc>
          <w:tcPr>
            <w:tcW w:w="4819" w:type="dxa"/>
          </w:tcPr>
          <w:p w14:paraId="0B98135D" w14:textId="2738AF03" w:rsidR="009A5855" w:rsidRDefault="009A5855" w:rsidP="009A5855">
            <w:pPr>
              <w:jc w:val="center"/>
              <w:rPr>
                <w:noProof/>
                <w:lang w:eastAsia="en-GB"/>
              </w:rPr>
            </w:pPr>
            <w:r w:rsidRPr="009A5855">
              <w:rPr>
                <w:noProof/>
                <w:lang w:eastAsia="en-GB"/>
              </w:rPr>
              <w:t>https://www.youtube.com/watch?v=zz384I62s7U</w:t>
            </w:r>
          </w:p>
          <w:p w14:paraId="642B9772" w14:textId="746BBE8C" w:rsidR="009A5855" w:rsidRDefault="00AD6E3E" w:rsidP="009A5855">
            <w:pPr>
              <w:jc w:val="center"/>
              <w:rPr>
                <w:noProof/>
                <w:lang w:eastAsia="en-GB"/>
              </w:rPr>
            </w:pPr>
            <w:r>
              <w:rPr>
                <w:noProof/>
                <w:lang w:eastAsia="en-GB"/>
              </w:rPr>
              <w:drawing>
                <wp:inline distT="0" distB="0" distL="0" distR="0" wp14:anchorId="61741A81" wp14:editId="0723687A">
                  <wp:extent cx="1706880" cy="9144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6880" cy="914400"/>
                          </a:xfrm>
                          <a:prstGeom prst="rect">
                            <a:avLst/>
                          </a:prstGeom>
                          <a:noFill/>
                        </pic:spPr>
                      </pic:pic>
                    </a:graphicData>
                  </a:graphic>
                </wp:inline>
              </w:drawing>
            </w:r>
          </w:p>
          <w:p w14:paraId="065D5FE1" w14:textId="77777777" w:rsidR="00E74450" w:rsidRDefault="009A5855" w:rsidP="009A5855">
            <w:pPr>
              <w:jc w:val="center"/>
              <w:rPr>
                <w:noProof/>
                <w:lang w:eastAsia="en-GB"/>
              </w:rPr>
            </w:pPr>
            <w:r>
              <w:rPr>
                <w:noProof/>
                <w:lang w:eastAsia="en-GB"/>
              </w:rPr>
              <w:t>Toilet Paper Rolls Dandelion Q Tip Painting Technique | Easy Creative Art</w:t>
            </w:r>
            <w:r w:rsidR="001728BA">
              <w:rPr>
                <w:noProof/>
                <w:lang w:eastAsia="en-GB"/>
              </w:rPr>
              <w:t xml:space="preserve"> </w:t>
            </w:r>
          </w:p>
          <w:p w14:paraId="62B0BC23" w14:textId="7A329DAD" w:rsidR="00AD6E3E" w:rsidRDefault="00AD6E3E" w:rsidP="00707F8F"/>
        </w:tc>
      </w:tr>
      <w:tr w:rsidR="001728BA" w14:paraId="227C72B8" w14:textId="77777777" w:rsidTr="00BB50F5">
        <w:tc>
          <w:tcPr>
            <w:tcW w:w="1414" w:type="dxa"/>
            <w:shd w:val="clear" w:color="auto" w:fill="00B050"/>
          </w:tcPr>
          <w:p w14:paraId="5BDFECBD" w14:textId="77777777" w:rsidR="00E921D1" w:rsidRPr="00B42F5F" w:rsidRDefault="00B42F5F">
            <w:pPr>
              <w:rPr>
                <w:sz w:val="24"/>
                <w:szCs w:val="24"/>
              </w:rPr>
            </w:pPr>
            <w:r w:rsidRPr="00B42F5F">
              <w:rPr>
                <w:sz w:val="24"/>
                <w:szCs w:val="24"/>
              </w:rPr>
              <w:t>Individuality</w:t>
            </w:r>
          </w:p>
          <w:p w14:paraId="3889FDEE" w14:textId="77777777" w:rsidR="00B42F5F" w:rsidRPr="00B42F5F" w:rsidRDefault="00B42F5F">
            <w:pPr>
              <w:rPr>
                <w:sz w:val="24"/>
                <w:szCs w:val="24"/>
              </w:rPr>
            </w:pPr>
          </w:p>
        </w:tc>
        <w:tc>
          <w:tcPr>
            <w:tcW w:w="7937" w:type="dxa"/>
          </w:tcPr>
          <w:p w14:paraId="192292F0" w14:textId="583C2EBF" w:rsidR="00192C82" w:rsidRDefault="00192C82" w:rsidP="00FF53B9"/>
          <w:p w14:paraId="656ECA62" w14:textId="66570A16" w:rsidR="00192C82" w:rsidRDefault="00192C82" w:rsidP="00FF53B9"/>
          <w:p w14:paraId="1B1B6AC2" w14:textId="77777777" w:rsidR="00192C82" w:rsidRDefault="00192C82" w:rsidP="00FF53B9">
            <w:r>
              <w:t xml:space="preserve">In the story the seed grows into a big flowering plant </w:t>
            </w:r>
          </w:p>
          <w:p w14:paraId="2F3E2FB9" w14:textId="77777777" w:rsidR="00192C82" w:rsidRDefault="00192C82" w:rsidP="00FF53B9">
            <w:r>
              <w:t xml:space="preserve">An acorn grows into a mighty oak </w:t>
            </w:r>
          </w:p>
          <w:p w14:paraId="4C800F9A" w14:textId="77777777" w:rsidR="00192C82" w:rsidRDefault="00192C82" w:rsidP="00FF53B9">
            <w:r>
              <w:t xml:space="preserve">Think about what you might want to be when you grow up </w:t>
            </w:r>
          </w:p>
          <w:p w14:paraId="011A215D" w14:textId="17DA3F57" w:rsidR="00192C82" w:rsidRDefault="00192C82" w:rsidP="00FF53B9">
            <w:r>
              <w:t xml:space="preserve">draw a picture of what you will look like when you are fully grown </w:t>
            </w:r>
          </w:p>
          <w:p w14:paraId="2ABC99F0" w14:textId="206A61E8" w:rsidR="00AD6E3E" w:rsidRDefault="00AD6E3E" w:rsidP="00FF53B9"/>
          <w:p w14:paraId="2C3AD354" w14:textId="5F0CCA8E" w:rsidR="00AD6E3E" w:rsidRDefault="00AD6E3E" w:rsidP="00FF53B9"/>
          <w:p w14:paraId="08C39736" w14:textId="4C276236" w:rsidR="00F04746" w:rsidRDefault="00707F8F" w:rsidP="00FF53B9">
            <w:r>
              <w:t xml:space="preserve">Have a go at the Flower Power Peace Out </w:t>
            </w:r>
          </w:p>
          <w:p w14:paraId="2A7319DB" w14:textId="6800C889" w:rsidR="00192C82" w:rsidRDefault="00192C82" w:rsidP="00FF53B9">
            <w:r>
              <w:t xml:space="preserve"> </w:t>
            </w:r>
          </w:p>
          <w:p w14:paraId="342ACAD4" w14:textId="56EC7CEB" w:rsidR="00192C82" w:rsidRDefault="00192C82" w:rsidP="00FF53B9">
            <w:r>
              <w:t xml:space="preserve"> </w:t>
            </w:r>
            <w:r w:rsidR="00F04746" w:rsidRPr="00F04746">
              <w:t>sing along to the Seed Song</w:t>
            </w:r>
          </w:p>
          <w:p w14:paraId="49813017" w14:textId="28B26656" w:rsidR="00F04746" w:rsidRDefault="00F04746" w:rsidP="00FF53B9">
            <w:r>
              <w:t xml:space="preserve">make up some actions to go with the song </w:t>
            </w:r>
          </w:p>
          <w:p w14:paraId="15CC39AD" w14:textId="445394BB" w:rsidR="00C07251" w:rsidRDefault="00C07251" w:rsidP="00C07251"/>
        </w:tc>
        <w:tc>
          <w:tcPr>
            <w:tcW w:w="4819" w:type="dxa"/>
          </w:tcPr>
          <w:p w14:paraId="541B9E18" w14:textId="7B6B7FB3" w:rsidR="00EB3AB0" w:rsidRPr="00EB3AB0" w:rsidRDefault="00EB3AB0" w:rsidP="00EB3AB0"/>
          <w:p w14:paraId="47A58808" w14:textId="6768037D" w:rsidR="00720805" w:rsidRDefault="00720805" w:rsidP="00CD1A97">
            <w:pPr>
              <w:jc w:val="center"/>
            </w:pPr>
          </w:p>
          <w:p w14:paraId="71468DC2" w14:textId="427C30AF" w:rsidR="00720805" w:rsidRDefault="00720805" w:rsidP="00CD1A97">
            <w:pPr>
              <w:jc w:val="center"/>
            </w:pPr>
          </w:p>
          <w:p w14:paraId="50ECD799" w14:textId="4F86B6DB" w:rsidR="00720805" w:rsidRDefault="00720805" w:rsidP="00CD1A97">
            <w:pPr>
              <w:jc w:val="center"/>
            </w:pPr>
          </w:p>
          <w:p w14:paraId="7E21E185" w14:textId="74D5B615" w:rsidR="00F04746" w:rsidRDefault="00F04746" w:rsidP="00CD1A97">
            <w:pPr>
              <w:jc w:val="center"/>
            </w:pPr>
          </w:p>
          <w:p w14:paraId="45B72CC1" w14:textId="1F3CBBF6" w:rsidR="00F04746" w:rsidRDefault="00F04746" w:rsidP="00CD1A97">
            <w:pPr>
              <w:jc w:val="center"/>
            </w:pPr>
          </w:p>
          <w:p w14:paraId="47892F73" w14:textId="620865ED" w:rsidR="00707F8F" w:rsidRDefault="00707F8F" w:rsidP="001765AF"/>
          <w:p w14:paraId="6808A40C" w14:textId="089F2F47" w:rsidR="00707F8F" w:rsidRDefault="00707F8F" w:rsidP="00707F8F">
            <w:pPr>
              <w:jc w:val="center"/>
            </w:pPr>
            <w:r w:rsidRPr="00707F8F">
              <w:t>https://www.youtube.com/watch?v=wlsG4ZqHVDE</w:t>
            </w:r>
          </w:p>
          <w:p w14:paraId="7D343544" w14:textId="773B13C4" w:rsidR="00F04746" w:rsidRDefault="00707F8F" w:rsidP="00707F8F">
            <w:pPr>
              <w:jc w:val="center"/>
            </w:pPr>
            <w:r>
              <w:t>Flower Power | Guided Meditation for Kids | Peace Out</w:t>
            </w:r>
          </w:p>
          <w:p w14:paraId="3072467B" w14:textId="77777777" w:rsidR="001765AF" w:rsidRDefault="001765AF" w:rsidP="00707F8F">
            <w:pPr>
              <w:jc w:val="center"/>
            </w:pPr>
          </w:p>
          <w:p w14:paraId="1336A7D8" w14:textId="1748E1BA" w:rsidR="00720805" w:rsidRDefault="001765AF" w:rsidP="00CD1A97">
            <w:pPr>
              <w:jc w:val="center"/>
            </w:pPr>
            <w:r w:rsidRPr="001765AF">
              <w:t>https://www.youtube.com/watch?v=7IcsyVVHHYc</w:t>
            </w:r>
          </w:p>
          <w:p w14:paraId="56CD7132" w14:textId="2C8D9B2C" w:rsidR="00720805" w:rsidRDefault="00F04746" w:rsidP="00CD1A97">
            <w:pPr>
              <w:jc w:val="center"/>
            </w:pPr>
            <w:r w:rsidRPr="00F04746">
              <w:t>The Seed Song ' from Out of the Ark Music @ Home (Words on Screen Lyric Video)</w:t>
            </w:r>
          </w:p>
        </w:tc>
      </w:tr>
      <w:tr w:rsidR="001728BA" w14:paraId="40E13E6D" w14:textId="77777777" w:rsidTr="008A2C03">
        <w:tc>
          <w:tcPr>
            <w:tcW w:w="1414" w:type="dxa"/>
            <w:shd w:val="clear" w:color="auto" w:fill="FFFF00"/>
          </w:tcPr>
          <w:p w14:paraId="1B49B15F" w14:textId="77777777" w:rsidR="00E921D1" w:rsidRPr="00B42F5F" w:rsidRDefault="00B42F5F">
            <w:pPr>
              <w:rPr>
                <w:sz w:val="24"/>
                <w:szCs w:val="24"/>
              </w:rPr>
            </w:pPr>
            <w:r w:rsidRPr="00B42F5F">
              <w:rPr>
                <w:sz w:val="24"/>
                <w:szCs w:val="24"/>
              </w:rPr>
              <w:lastRenderedPageBreak/>
              <w:t>Community</w:t>
            </w:r>
          </w:p>
          <w:p w14:paraId="752649A6" w14:textId="77777777" w:rsidR="00B42F5F" w:rsidRPr="00B42F5F" w:rsidRDefault="00B42F5F">
            <w:pPr>
              <w:rPr>
                <w:sz w:val="24"/>
                <w:szCs w:val="24"/>
              </w:rPr>
            </w:pPr>
          </w:p>
        </w:tc>
        <w:tc>
          <w:tcPr>
            <w:tcW w:w="7937" w:type="dxa"/>
          </w:tcPr>
          <w:p w14:paraId="1157B65F" w14:textId="28F2E2C1" w:rsidR="00AD6E3E" w:rsidRDefault="00AD6E3E" w:rsidP="00AD6E3E">
            <w:r>
              <w:t xml:space="preserve">visit a garden centre </w:t>
            </w:r>
          </w:p>
          <w:p w14:paraId="08F1D83D" w14:textId="22D5253E" w:rsidR="00AD6E3E" w:rsidRDefault="00AD6E3E" w:rsidP="00AD6E3E">
            <w:r>
              <w:t xml:space="preserve">look at the seeds and the plants </w:t>
            </w:r>
          </w:p>
          <w:p w14:paraId="66027E95" w14:textId="3B67066C" w:rsidR="00AD6E3E" w:rsidRDefault="001765AF" w:rsidP="00AD6E3E">
            <w:r>
              <w:t>Can</w:t>
            </w:r>
            <w:r w:rsidR="00AD6E3E">
              <w:t xml:space="preserve"> you identify any of the plants?</w:t>
            </w:r>
            <w:bookmarkStart w:id="1" w:name="_GoBack"/>
            <w:bookmarkEnd w:id="1"/>
          </w:p>
          <w:p w14:paraId="385A617B" w14:textId="77777777" w:rsidR="00AD6E3E" w:rsidRDefault="00AD6E3E" w:rsidP="00AD6E3E"/>
          <w:p w14:paraId="6CFC0C56" w14:textId="77777777" w:rsidR="00AD6E3E" w:rsidRDefault="00AD6E3E" w:rsidP="00AD6E3E">
            <w:r>
              <w:t>Go on a garden scavenger hunt.</w:t>
            </w:r>
          </w:p>
          <w:p w14:paraId="1E356625" w14:textId="1C72376E" w:rsidR="00AD6E3E" w:rsidRDefault="00AD6E3E" w:rsidP="00AD6E3E">
            <w:r>
              <w:t>Give yourself a reward if you find all the items on your list!</w:t>
            </w:r>
          </w:p>
          <w:p w14:paraId="1D9BC7A1" w14:textId="77777777" w:rsidR="00AD6E3E" w:rsidRDefault="00AD6E3E" w:rsidP="0078592E"/>
          <w:p w14:paraId="4BAA7B80" w14:textId="764A4E0E" w:rsidR="003450E0" w:rsidRDefault="003450E0" w:rsidP="0078592E"/>
        </w:tc>
        <w:tc>
          <w:tcPr>
            <w:tcW w:w="4819" w:type="dxa"/>
          </w:tcPr>
          <w:p w14:paraId="6650B29E" w14:textId="71545349" w:rsidR="00E921D1" w:rsidRDefault="0046609B" w:rsidP="00B83731">
            <w:pPr>
              <w:tabs>
                <w:tab w:val="left" w:pos="375"/>
              </w:tabs>
            </w:pPr>
            <w:r>
              <w:tab/>
            </w:r>
            <w:r w:rsidR="00AD6E3E">
              <w:rPr>
                <w:noProof/>
                <w:lang w:eastAsia="en-GB"/>
              </w:rPr>
              <w:drawing>
                <wp:inline distT="0" distB="0" distL="0" distR="0" wp14:anchorId="0FA29931" wp14:editId="2796D9F2">
                  <wp:extent cx="1396365" cy="143891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6365" cy="1438910"/>
                          </a:xfrm>
                          <a:prstGeom prst="rect">
                            <a:avLst/>
                          </a:prstGeom>
                          <a:noFill/>
                        </pic:spPr>
                      </pic:pic>
                    </a:graphicData>
                  </a:graphic>
                </wp:inline>
              </w:drawing>
            </w:r>
            <w:r w:rsidR="00AD6E3E">
              <w:rPr>
                <w:noProof/>
                <w:lang w:eastAsia="en-GB"/>
              </w:rPr>
              <w:drawing>
                <wp:inline distT="0" distB="0" distL="0" distR="0" wp14:anchorId="658218C4" wp14:editId="1F0A831B">
                  <wp:extent cx="1237615" cy="145097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7615" cy="1450975"/>
                          </a:xfrm>
                          <a:prstGeom prst="rect">
                            <a:avLst/>
                          </a:prstGeom>
                          <a:noFill/>
                        </pic:spPr>
                      </pic:pic>
                    </a:graphicData>
                  </a:graphic>
                </wp:inline>
              </w:drawing>
            </w:r>
          </w:p>
        </w:tc>
      </w:tr>
      <w:tr w:rsidR="001728BA" w14:paraId="58CB2B22" w14:textId="77777777" w:rsidTr="008A2C03">
        <w:tc>
          <w:tcPr>
            <w:tcW w:w="1414" w:type="dxa"/>
            <w:shd w:val="clear" w:color="auto" w:fill="FF0000"/>
          </w:tcPr>
          <w:p w14:paraId="1C24AC13" w14:textId="77777777" w:rsidR="00B42F5F" w:rsidRPr="00B42F5F" w:rsidRDefault="00B42F5F">
            <w:pPr>
              <w:rPr>
                <w:sz w:val="24"/>
                <w:szCs w:val="24"/>
              </w:rPr>
            </w:pPr>
            <w:r w:rsidRPr="00B42F5F">
              <w:rPr>
                <w:sz w:val="24"/>
                <w:szCs w:val="24"/>
              </w:rPr>
              <w:t>Challenge</w:t>
            </w:r>
          </w:p>
          <w:p w14:paraId="45EA0B86" w14:textId="77777777" w:rsidR="00B42F5F" w:rsidRPr="00B42F5F" w:rsidRDefault="00B42F5F">
            <w:pPr>
              <w:rPr>
                <w:sz w:val="24"/>
                <w:szCs w:val="24"/>
              </w:rPr>
            </w:pPr>
          </w:p>
        </w:tc>
        <w:tc>
          <w:tcPr>
            <w:tcW w:w="7937" w:type="dxa"/>
          </w:tcPr>
          <w:p w14:paraId="658510E6" w14:textId="07D7AAC4" w:rsidR="00F04746" w:rsidRDefault="00F04746" w:rsidP="00B83731">
            <w:r>
              <w:t xml:space="preserve">watch the BBC Bitesize seed dispersal clip </w:t>
            </w:r>
          </w:p>
          <w:p w14:paraId="68253D1D" w14:textId="77777777" w:rsidR="00F04746" w:rsidRDefault="00F04746" w:rsidP="00B83731"/>
          <w:p w14:paraId="47705C7E" w14:textId="77777777" w:rsidR="00F04746" w:rsidRDefault="00F04746" w:rsidP="00B83731"/>
          <w:p w14:paraId="475AB917" w14:textId="3043D6DA" w:rsidR="00F04746" w:rsidRPr="00707F8F" w:rsidRDefault="00CA1883" w:rsidP="00B83731">
            <w:pPr>
              <w:rPr>
                <w:b/>
              </w:rPr>
            </w:pPr>
            <w:r w:rsidRPr="00707F8F">
              <w:rPr>
                <w:b/>
              </w:rPr>
              <w:t xml:space="preserve"> </w:t>
            </w:r>
            <w:r w:rsidR="00F04746" w:rsidRPr="00707F8F">
              <w:rPr>
                <w:b/>
              </w:rPr>
              <w:t xml:space="preserve"> Sprout your socks</w:t>
            </w:r>
          </w:p>
          <w:p w14:paraId="0B149EF8" w14:textId="4F279307" w:rsidR="00F04746" w:rsidRDefault="00F04746" w:rsidP="00F04746">
            <w:r>
              <w:t>You  spread seeds with your feet when you go for a walk. To find out if you are</w:t>
            </w:r>
          </w:p>
          <w:p w14:paraId="31235674" w14:textId="4D22BED6" w:rsidR="00F04746" w:rsidRDefault="00F04746" w:rsidP="00F04746">
            <w:r>
              <w:t>picking up seeds wear a large old sock over our shoe and try to get it</w:t>
            </w:r>
          </w:p>
          <w:p w14:paraId="33B8691F" w14:textId="29DE568B" w:rsidR="00F04746" w:rsidRDefault="00F04746" w:rsidP="00F04746">
            <w:r>
              <w:t xml:space="preserve">muddy. Go for a walk around  hedges, woods and meadows and </w:t>
            </w:r>
          </w:p>
          <w:p w14:paraId="44A5A0F4" w14:textId="12ED5143" w:rsidR="00F04746" w:rsidRDefault="00F04746" w:rsidP="00F04746">
            <w:r>
              <w:t>get your socks muddy (if it is very dry, you might need to give the socks a spray with</w:t>
            </w:r>
          </w:p>
          <w:p w14:paraId="211C908D" w14:textId="3553456B" w:rsidR="00F04746" w:rsidRDefault="00F04746" w:rsidP="00F04746">
            <w:r>
              <w:t>water to help pick up the soil). When you finish the walk, take</w:t>
            </w:r>
          </w:p>
          <w:p w14:paraId="5FE237E1" w14:textId="1B516FB0" w:rsidR="00F04746" w:rsidRDefault="00F04746" w:rsidP="00F04746">
            <w:r>
              <w:t xml:space="preserve">the sock off your shoe (muddy side out!) and put it into a zip lock plastic bag. </w:t>
            </w:r>
          </w:p>
          <w:p w14:paraId="04869799" w14:textId="3F42816C" w:rsidR="00F04746" w:rsidRDefault="00F04746" w:rsidP="00F04746">
            <w:r>
              <w:t>Then give the sock a squirt of water to make it damp and seal the bag</w:t>
            </w:r>
          </w:p>
          <w:p w14:paraId="3A72686D" w14:textId="1C2DDAF5" w:rsidR="00F04746" w:rsidRDefault="00F04746" w:rsidP="00F04746">
            <w:r>
              <w:t>up. When you get indoors again, tape the bag to a sunny window and check daily</w:t>
            </w:r>
          </w:p>
          <w:p w14:paraId="521CFF01" w14:textId="77777777" w:rsidR="00F04746" w:rsidRDefault="00F04746" w:rsidP="00F04746">
            <w:r>
              <w:t>to see the socks slowly sprout to life (this should take around a week).</w:t>
            </w:r>
          </w:p>
          <w:p w14:paraId="3D6FA84C" w14:textId="24F753E4" w:rsidR="00F04746" w:rsidRDefault="00F04746" w:rsidP="00F04746">
            <w:r>
              <w:t>Measure and count each</w:t>
            </w:r>
          </w:p>
          <w:p w14:paraId="28E1ECE1" w14:textId="5C15ECCD" w:rsidR="00AF0D24" w:rsidRDefault="00F04746">
            <w:r>
              <w:t>seedling as they appear.</w:t>
            </w:r>
          </w:p>
        </w:tc>
        <w:tc>
          <w:tcPr>
            <w:tcW w:w="4819" w:type="dxa"/>
          </w:tcPr>
          <w:p w14:paraId="2AA0D947" w14:textId="05CB077A" w:rsidR="00A77EE6" w:rsidRDefault="00E67F11" w:rsidP="00E67F11">
            <w:r>
              <w:t xml:space="preserve"> </w:t>
            </w:r>
            <w:r w:rsidR="00F04746" w:rsidRPr="00F04746">
              <w:t>https://www.bbc.co.uk/bitesize/topics/zxfrwmn/articles/z28dpbk</w:t>
            </w:r>
          </w:p>
          <w:p w14:paraId="0AA1B1BB" w14:textId="77777777" w:rsidR="00A77EE6" w:rsidRDefault="00A77EE6" w:rsidP="00CA1883">
            <w:pPr>
              <w:jc w:val="center"/>
            </w:pPr>
          </w:p>
          <w:p w14:paraId="32F70ECE" w14:textId="6FA1DAE3" w:rsidR="00684FF4" w:rsidRDefault="00684FF4" w:rsidP="00CA1883">
            <w:pPr>
              <w:jc w:val="center"/>
            </w:pPr>
          </w:p>
          <w:p w14:paraId="012391B0" w14:textId="373DDCDF" w:rsidR="00A77EE6" w:rsidRDefault="00A77EE6" w:rsidP="00CA1883">
            <w:pPr>
              <w:jc w:val="center"/>
            </w:pPr>
          </w:p>
          <w:p w14:paraId="1B7C2FC9" w14:textId="77777777" w:rsidR="00A77EE6" w:rsidRDefault="00A77EE6" w:rsidP="00CA1883">
            <w:pPr>
              <w:jc w:val="center"/>
            </w:pPr>
          </w:p>
          <w:p w14:paraId="7E493034" w14:textId="5EFD356A" w:rsidR="00A77EE6" w:rsidRDefault="00A77EE6" w:rsidP="00CA1883">
            <w:pPr>
              <w:jc w:val="center"/>
            </w:pPr>
          </w:p>
        </w:tc>
      </w:tr>
      <w:tr w:rsidR="001728BA" w14:paraId="63634DE3" w14:textId="77777777" w:rsidTr="001063B7">
        <w:tc>
          <w:tcPr>
            <w:tcW w:w="14170" w:type="dxa"/>
            <w:gridSpan w:val="3"/>
          </w:tcPr>
          <w:p w14:paraId="05429517" w14:textId="77777777" w:rsidR="00B42F5F" w:rsidRDefault="00B42F5F"/>
          <w:p w14:paraId="665E4FBF" w14:textId="77777777" w:rsidR="00B42F5F" w:rsidRDefault="00B42F5F" w:rsidP="00B42F5F">
            <w:pPr>
              <w:pStyle w:val="ListParagraph"/>
              <w:numPr>
                <w:ilvl w:val="0"/>
                <w:numId w:val="1"/>
              </w:numPr>
              <w:jc w:val="center"/>
            </w:pPr>
            <w:r>
              <w:t>Please refer to annual reviews for your child’s personalised targets.</w:t>
            </w:r>
          </w:p>
          <w:p w14:paraId="4B263BA9" w14:textId="77777777" w:rsidR="008A2C03" w:rsidRDefault="008A2C03" w:rsidP="008A2C03">
            <w:pPr>
              <w:pStyle w:val="ListParagraph"/>
            </w:pPr>
          </w:p>
          <w:p w14:paraId="14CBA41B" w14:textId="024E6617" w:rsidR="00B42F5F" w:rsidRDefault="008A2C03" w:rsidP="00CA1883">
            <w:pPr>
              <w:pStyle w:val="ListParagraph"/>
            </w:pPr>
            <w:r>
              <w:t xml:space="preserve">I would love to see and hear about what you have been doing, feel free to email myself anytime – </w:t>
            </w:r>
            <w:hyperlink r:id="rId16" w:history="1">
              <w:r w:rsidR="00773173" w:rsidRPr="002309AE">
                <w:rPr>
                  <w:rStyle w:val="Hyperlink"/>
                </w:rPr>
                <w:t>swright@parklane.cheshire.sch.uk</w:t>
              </w:r>
            </w:hyperlink>
            <w:r>
              <w:t xml:space="preserve"> </w:t>
            </w:r>
          </w:p>
        </w:tc>
      </w:tr>
    </w:tbl>
    <w:p w14:paraId="51ED1FD1" w14:textId="3F2560A7" w:rsidR="00AD25C7" w:rsidRPr="00AD25C7" w:rsidRDefault="00AD25C7" w:rsidP="00707F8F">
      <w:pPr>
        <w:shd w:val="clear" w:color="auto" w:fill="FFFFFF"/>
        <w:spacing w:line="240" w:lineRule="auto"/>
        <w:rPr>
          <w:rFonts w:ascii="Comic Sans MS" w:eastAsia="Times New Roman" w:hAnsi="Comic Sans MS" w:cs="Times New Roman"/>
          <w:b/>
          <w:bCs/>
          <w:color w:val="000000"/>
          <w:sz w:val="53"/>
          <w:szCs w:val="53"/>
          <w:u w:val="single"/>
          <w:lang w:eastAsia="en-GB"/>
        </w:rPr>
      </w:pPr>
      <w:r w:rsidRPr="00AD25C7">
        <w:rPr>
          <w:rFonts w:ascii="Comic Sans MS" w:eastAsia="Times New Roman" w:hAnsi="Comic Sans MS" w:cs="Times New Roman"/>
          <w:b/>
          <w:bCs/>
          <w:color w:val="000000"/>
          <w:sz w:val="53"/>
          <w:szCs w:val="53"/>
          <w:u w:val="single"/>
          <w:lang w:eastAsia="en-GB"/>
        </w:rPr>
        <w:lastRenderedPageBreak/>
        <w:t>words with ee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00"/>
      </w:tblGrid>
      <w:tr w:rsidR="00AD25C7" w:rsidRPr="00AD25C7" w14:paraId="674A6866" w14:textId="77777777" w:rsidTr="00AD25C7">
        <w:trPr>
          <w:tblCellSpacing w:w="15" w:type="dxa"/>
        </w:trPr>
        <w:tc>
          <w:tcPr>
            <w:tcW w:w="0" w:type="auto"/>
            <w:shd w:val="clear" w:color="auto" w:fill="FFFFFF"/>
            <w:tcMar>
              <w:top w:w="0" w:type="dxa"/>
              <w:left w:w="135" w:type="dxa"/>
              <w:bottom w:w="0" w:type="dxa"/>
              <w:right w:w="13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1"/>
              <w:gridCol w:w="1769"/>
            </w:tblGrid>
            <w:tr w:rsidR="00AD25C7" w:rsidRPr="00AD25C7" w14:paraId="5EDA256C" w14:textId="77777777">
              <w:trPr>
                <w:tblCellSpacing w:w="15" w:type="dxa"/>
              </w:trPr>
              <w:tc>
                <w:tcPr>
                  <w:tcW w:w="0" w:type="auto"/>
                  <w:tcMar>
                    <w:top w:w="0" w:type="dxa"/>
                    <w:left w:w="135" w:type="dxa"/>
                    <w:bottom w:w="0" w:type="dxa"/>
                    <w:right w:w="135" w:type="dxa"/>
                  </w:tcMar>
                  <w:hideMark/>
                </w:tcPr>
                <w:tbl>
                  <w:tblPr>
                    <w:tblW w:w="0" w:type="auto"/>
                    <w:tblCellSpacing w:w="0" w:type="dxa"/>
                    <w:tblBorders>
                      <w:right w:val="single" w:sz="6" w:space="0" w:color="000000"/>
                    </w:tblBorders>
                    <w:tblCellMar>
                      <w:top w:w="15" w:type="dxa"/>
                      <w:left w:w="15" w:type="dxa"/>
                      <w:bottom w:w="15" w:type="dxa"/>
                      <w:right w:w="15" w:type="dxa"/>
                    </w:tblCellMar>
                    <w:tblLook w:val="04A0" w:firstRow="1" w:lastRow="0" w:firstColumn="1" w:lastColumn="0" w:noHBand="0" w:noVBand="1"/>
                  </w:tblPr>
                  <w:tblGrid>
                    <w:gridCol w:w="530"/>
                    <w:gridCol w:w="620"/>
                    <w:gridCol w:w="578"/>
                    <w:gridCol w:w="578"/>
                    <w:gridCol w:w="620"/>
                    <w:gridCol w:w="578"/>
                    <w:gridCol w:w="536"/>
                    <w:gridCol w:w="620"/>
                    <w:gridCol w:w="578"/>
                    <w:gridCol w:w="620"/>
                    <w:gridCol w:w="420"/>
                  </w:tblGrid>
                  <w:tr w:rsidR="00AD25C7" w:rsidRPr="00AD25C7" w14:paraId="3E10989E" w14:textId="77777777" w:rsidTr="00AD25C7">
                    <w:trPr>
                      <w:tblCellSpacing w:w="0" w:type="dxa"/>
                    </w:trPr>
                    <w:tc>
                      <w:tcPr>
                        <w:tcW w:w="0" w:type="auto"/>
                        <w:tcMar>
                          <w:top w:w="0" w:type="dxa"/>
                          <w:left w:w="135" w:type="dxa"/>
                          <w:bottom w:w="0" w:type="dxa"/>
                          <w:right w:w="135" w:type="dxa"/>
                        </w:tcMar>
                        <w:vAlign w:val="center"/>
                        <w:hideMark/>
                      </w:tcPr>
                      <w:p w14:paraId="10EA73B7"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n</w:t>
                        </w:r>
                      </w:p>
                    </w:tc>
                    <w:tc>
                      <w:tcPr>
                        <w:tcW w:w="0" w:type="auto"/>
                        <w:tcMar>
                          <w:top w:w="0" w:type="dxa"/>
                          <w:left w:w="135" w:type="dxa"/>
                          <w:bottom w:w="0" w:type="dxa"/>
                          <w:right w:w="135" w:type="dxa"/>
                        </w:tcMar>
                        <w:vAlign w:val="center"/>
                        <w:hideMark/>
                      </w:tcPr>
                      <w:p w14:paraId="0D65DE5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w</w:t>
                        </w:r>
                      </w:p>
                    </w:tc>
                    <w:tc>
                      <w:tcPr>
                        <w:tcW w:w="0" w:type="auto"/>
                        <w:tcMar>
                          <w:top w:w="0" w:type="dxa"/>
                          <w:left w:w="135" w:type="dxa"/>
                          <w:bottom w:w="0" w:type="dxa"/>
                          <w:right w:w="135" w:type="dxa"/>
                        </w:tcMar>
                        <w:vAlign w:val="center"/>
                        <w:hideMark/>
                      </w:tcPr>
                      <w:p w14:paraId="180F858D"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j</w:t>
                        </w:r>
                      </w:p>
                    </w:tc>
                    <w:tc>
                      <w:tcPr>
                        <w:tcW w:w="0" w:type="auto"/>
                        <w:tcMar>
                          <w:top w:w="0" w:type="dxa"/>
                          <w:left w:w="135" w:type="dxa"/>
                          <w:bottom w:w="0" w:type="dxa"/>
                          <w:right w:w="135" w:type="dxa"/>
                        </w:tcMar>
                        <w:vAlign w:val="center"/>
                        <w:hideMark/>
                      </w:tcPr>
                      <w:p w14:paraId="268332D0"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w</w:t>
                        </w:r>
                      </w:p>
                    </w:tc>
                    <w:tc>
                      <w:tcPr>
                        <w:tcW w:w="0" w:type="auto"/>
                        <w:tcMar>
                          <w:top w:w="0" w:type="dxa"/>
                          <w:left w:w="135" w:type="dxa"/>
                          <w:bottom w:w="0" w:type="dxa"/>
                          <w:right w:w="135" w:type="dxa"/>
                        </w:tcMar>
                        <w:vAlign w:val="center"/>
                        <w:hideMark/>
                      </w:tcPr>
                      <w:p w14:paraId="12411F1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6751B04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43E4A395"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35645469"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r</w:t>
                        </w:r>
                      </w:p>
                    </w:tc>
                    <w:tc>
                      <w:tcPr>
                        <w:tcW w:w="0" w:type="auto"/>
                        <w:tcMar>
                          <w:top w:w="0" w:type="dxa"/>
                          <w:left w:w="135" w:type="dxa"/>
                          <w:bottom w:w="0" w:type="dxa"/>
                          <w:right w:w="135" w:type="dxa"/>
                        </w:tcMar>
                        <w:vAlign w:val="center"/>
                        <w:hideMark/>
                      </w:tcPr>
                      <w:p w14:paraId="65070C5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h</w:t>
                        </w:r>
                      </w:p>
                    </w:tc>
                    <w:tc>
                      <w:tcPr>
                        <w:tcW w:w="0" w:type="auto"/>
                        <w:tcMar>
                          <w:top w:w="0" w:type="dxa"/>
                          <w:left w:w="135" w:type="dxa"/>
                          <w:bottom w:w="0" w:type="dxa"/>
                          <w:right w:w="135" w:type="dxa"/>
                        </w:tcMar>
                        <w:vAlign w:val="center"/>
                        <w:hideMark/>
                      </w:tcPr>
                      <w:p w14:paraId="5A7181C1"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d</w:t>
                        </w:r>
                      </w:p>
                    </w:tc>
                    <w:tc>
                      <w:tcPr>
                        <w:tcW w:w="0" w:type="auto"/>
                        <w:tcMar>
                          <w:top w:w="0" w:type="dxa"/>
                          <w:left w:w="135" w:type="dxa"/>
                          <w:bottom w:w="0" w:type="dxa"/>
                          <w:right w:w="135" w:type="dxa"/>
                        </w:tcMar>
                        <w:vAlign w:val="center"/>
                        <w:hideMark/>
                      </w:tcPr>
                      <w:p w14:paraId="4F8BB7A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6A81AA9C" w14:textId="77777777" w:rsidTr="00AD25C7">
                    <w:trPr>
                      <w:tblCellSpacing w:w="0" w:type="dxa"/>
                    </w:trPr>
                    <w:tc>
                      <w:tcPr>
                        <w:tcW w:w="0" w:type="auto"/>
                        <w:tcMar>
                          <w:top w:w="0" w:type="dxa"/>
                          <w:left w:w="135" w:type="dxa"/>
                          <w:bottom w:w="0" w:type="dxa"/>
                          <w:right w:w="135" w:type="dxa"/>
                        </w:tcMar>
                        <w:vAlign w:val="center"/>
                        <w:hideMark/>
                      </w:tcPr>
                      <w:p w14:paraId="1DBBCC47"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s</w:t>
                        </w:r>
                      </w:p>
                    </w:tc>
                    <w:tc>
                      <w:tcPr>
                        <w:tcW w:w="0" w:type="auto"/>
                        <w:tcMar>
                          <w:top w:w="0" w:type="dxa"/>
                          <w:left w:w="135" w:type="dxa"/>
                          <w:bottom w:w="0" w:type="dxa"/>
                          <w:right w:w="135" w:type="dxa"/>
                        </w:tcMar>
                        <w:vAlign w:val="center"/>
                        <w:hideMark/>
                      </w:tcPr>
                      <w:p w14:paraId="4898825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y</w:t>
                        </w:r>
                      </w:p>
                    </w:tc>
                    <w:tc>
                      <w:tcPr>
                        <w:tcW w:w="0" w:type="auto"/>
                        <w:tcMar>
                          <w:top w:w="0" w:type="dxa"/>
                          <w:left w:w="135" w:type="dxa"/>
                          <w:bottom w:w="0" w:type="dxa"/>
                          <w:right w:w="135" w:type="dxa"/>
                        </w:tcMar>
                        <w:vAlign w:val="center"/>
                        <w:hideMark/>
                      </w:tcPr>
                      <w:p w14:paraId="1DCCB5BF"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5165231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2FFF5CB5"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w</w:t>
                        </w:r>
                      </w:p>
                    </w:tc>
                    <w:tc>
                      <w:tcPr>
                        <w:tcW w:w="0" w:type="auto"/>
                        <w:tcMar>
                          <w:top w:w="0" w:type="dxa"/>
                          <w:left w:w="135" w:type="dxa"/>
                          <w:bottom w:w="0" w:type="dxa"/>
                          <w:right w:w="135" w:type="dxa"/>
                        </w:tcMar>
                        <w:vAlign w:val="center"/>
                        <w:hideMark/>
                      </w:tcPr>
                      <w:p w14:paraId="7294463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3D55E01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g</w:t>
                        </w:r>
                      </w:p>
                    </w:tc>
                    <w:tc>
                      <w:tcPr>
                        <w:tcW w:w="0" w:type="auto"/>
                        <w:tcMar>
                          <w:top w:w="0" w:type="dxa"/>
                          <w:left w:w="135" w:type="dxa"/>
                          <w:bottom w:w="0" w:type="dxa"/>
                          <w:right w:w="135" w:type="dxa"/>
                        </w:tcMar>
                        <w:vAlign w:val="center"/>
                        <w:hideMark/>
                      </w:tcPr>
                      <w:p w14:paraId="2282391B"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m</w:t>
                        </w:r>
                      </w:p>
                    </w:tc>
                    <w:tc>
                      <w:tcPr>
                        <w:tcW w:w="0" w:type="auto"/>
                        <w:tcMar>
                          <w:top w:w="0" w:type="dxa"/>
                          <w:left w:w="135" w:type="dxa"/>
                          <w:bottom w:w="0" w:type="dxa"/>
                          <w:right w:w="135" w:type="dxa"/>
                        </w:tcMar>
                        <w:vAlign w:val="center"/>
                        <w:hideMark/>
                      </w:tcPr>
                      <w:p w14:paraId="78D5927A"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a</w:t>
                        </w:r>
                      </w:p>
                    </w:tc>
                    <w:tc>
                      <w:tcPr>
                        <w:tcW w:w="0" w:type="auto"/>
                        <w:tcMar>
                          <w:top w:w="0" w:type="dxa"/>
                          <w:left w:w="135" w:type="dxa"/>
                          <w:bottom w:w="0" w:type="dxa"/>
                          <w:right w:w="135" w:type="dxa"/>
                        </w:tcMar>
                        <w:vAlign w:val="center"/>
                        <w:hideMark/>
                      </w:tcPr>
                      <w:p w14:paraId="34615213"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i</w:t>
                        </w:r>
                      </w:p>
                    </w:tc>
                    <w:tc>
                      <w:tcPr>
                        <w:tcW w:w="0" w:type="auto"/>
                        <w:tcMar>
                          <w:top w:w="0" w:type="dxa"/>
                          <w:left w:w="135" w:type="dxa"/>
                          <w:bottom w:w="0" w:type="dxa"/>
                          <w:right w:w="135" w:type="dxa"/>
                        </w:tcMar>
                        <w:vAlign w:val="center"/>
                        <w:hideMark/>
                      </w:tcPr>
                      <w:p w14:paraId="14967135"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09BD0154" w14:textId="77777777" w:rsidTr="00AD25C7">
                    <w:trPr>
                      <w:tblCellSpacing w:w="0" w:type="dxa"/>
                    </w:trPr>
                    <w:tc>
                      <w:tcPr>
                        <w:tcW w:w="0" w:type="auto"/>
                        <w:tcMar>
                          <w:top w:w="0" w:type="dxa"/>
                          <w:left w:w="135" w:type="dxa"/>
                          <w:bottom w:w="0" w:type="dxa"/>
                          <w:right w:w="135" w:type="dxa"/>
                        </w:tcMar>
                        <w:vAlign w:val="center"/>
                        <w:hideMark/>
                      </w:tcPr>
                      <w:p w14:paraId="0B7B10E5"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o</w:t>
                        </w:r>
                      </w:p>
                    </w:tc>
                    <w:tc>
                      <w:tcPr>
                        <w:tcW w:w="0" w:type="auto"/>
                        <w:tcMar>
                          <w:top w:w="0" w:type="dxa"/>
                          <w:left w:w="135" w:type="dxa"/>
                          <w:bottom w:w="0" w:type="dxa"/>
                          <w:right w:w="135" w:type="dxa"/>
                        </w:tcMar>
                        <w:vAlign w:val="center"/>
                        <w:hideMark/>
                      </w:tcPr>
                      <w:p w14:paraId="0B43DC17"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w</w:t>
                        </w:r>
                      </w:p>
                    </w:tc>
                    <w:tc>
                      <w:tcPr>
                        <w:tcW w:w="0" w:type="auto"/>
                        <w:tcMar>
                          <w:top w:w="0" w:type="dxa"/>
                          <w:left w:w="135" w:type="dxa"/>
                          <w:bottom w:w="0" w:type="dxa"/>
                          <w:right w:w="135" w:type="dxa"/>
                        </w:tcMar>
                        <w:vAlign w:val="center"/>
                        <w:hideMark/>
                      </w:tcPr>
                      <w:p w14:paraId="455F08FD"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h</w:t>
                        </w:r>
                      </w:p>
                    </w:tc>
                    <w:tc>
                      <w:tcPr>
                        <w:tcW w:w="0" w:type="auto"/>
                        <w:tcMar>
                          <w:top w:w="0" w:type="dxa"/>
                          <w:left w:w="135" w:type="dxa"/>
                          <w:bottom w:w="0" w:type="dxa"/>
                          <w:right w:w="135" w:type="dxa"/>
                        </w:tcMar>
                        <w:vAlign w:val="center"/>
                        <w:hideMark/>
                      </w:tcPr>
                      <w:p w14:paraId="69E8B94F"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2019FF0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u</w:t>
                        </w:r>
                      </w:p>
                    </w:tc>
                    <w:tc>
                      <w:tcPr>
                        <w:tcW w:w="0" w:type="auto"/>
                        <w:tcMar>
                          <w:top w:w="0" w:type="dxa"/>
                          <w:left w:w="135" w:type="dxa"/>
                          <w:bottom w:w="0" w:type="dxa"/>
                          <w:right w:w="135" w:type="dxa"/>
                        </w:tcMar>
                        <w:vAlign w:val="center"/>
                        <w:hideMark/>
                      </w:tcPr>
                      <w:p w14:paraId="205904D6"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121B4B0E"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x</w:t>
                        </w:r>
                      </w:p>
                    </w:tc>
                    <w:tc>
                      <w:tcPr>
                        <w:tcW w:w="0" w:type="auto"/>
                        <w:tcMar>
                          <w:top w:w="0" w:type="dxa"/>
                          <w:left w:w="135" w:type="dxa"/>
                          <w:bottom w:w="0" w:type="dxa"/>
                          <w:right w:w="135" w:type="dxa"/>
                        </w:tcMar>
                        <w:vAlign w:val="center"/>
                        <w:hideMark/>
                      </w:tcPr>
                      <w:p w14:paraId="3C1B0C3D"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z</w:t>
                        </w:r>
                      </w:p>
                    </w:tc>
                    <w:tc>
                      <w:tcPr>
                        <w:tcW w:w="0" w:type="auto"/>
                        <w:tcMar>
                          <w:top w:w="0" w:type="dxa"/>
                          <w:left w:w="135" w:type="dxa"/>
                          <w:bottom w:w="0" w:type="dxa"/>
                          <w:right w:w="135" w:type="dxa"/>
                        </w:tcMar>
                        <w:vAlign w:val="center"/>
                        <w:hideMark/>
                      </w:tcPr>
                      <w:p w14:paraId="74B143D1"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l</w:t>
                        </w:r>
                      </w:p>
                    </w:tc>
                    <w:tc>
                      <w:tcPr>
                        <w:tcW w:w="0" w:type="auto"/>
                        <w:tcMar>
                          <w:top w:w="0" w:type="dxa"/>
                          <w:left w:w="135" w:type="dxa"/>
                          <w:bottom w:w="0" w:type="dxa"/>
                          <w:right w:w="135" w:type="dxa"/>
                        </w:tcMar>
                        <w:vAlign w:val="center"/>
                        <w:hideMark/>
                      </w:tcPr>
                      <w:p w14:paraId="4F83A9F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m</w:t>
                        </w:r>
                      </w:p>
                    </w:tc>
                    <w:tc>
                      <w:tcPr>
                        <w:tcW w:w="0" w:type="auto"/>
                        <w:tcMar>
                          <w:top w:w="0" w:type="dxa"/>
                          <w:left w:w="135" w:type="dxa"/>
                          <w:bottom w:w="0" w:type="dxa"/>
                          <w:right w:w="135" w:type="dxa"/>
                        </w:tcMar>
                        <w:vAlign w:val="center"/>
                        <w:hideMark/>
                      </w:tcPr>
                      <w:p w14:paraId="091BC76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32FF7B97" w14:textId="77777777" w:rsidTr="00AD25C7">
                    <w:trPr>
                      <w:tblCellSpacing w:w="0" w:type="dxa"/>
                    </w:trPr>
                    <w:tc>
                      <w:tcPr>
                        <w:tcW w:w="0" w:type="auto"/>
                        <w:tcMar>
                          <w:top w:w="0" w:type="dxa"/>
                          <w:left w:w="135" w:type="dxa"/>
                          <w:bottom w:w="0" w:type="dxa"/>
                          <w:right w:w="135" w:type="dxa"/>
                        </w:tcMar>
                        <w:vAlign w:val="center"/>
                        <w:hideMark/>
                      </w:tcPr>
                      <w:p w14:paraId="32E8974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h</w:t>
                        </w:r>
                      </w:p>
                    </w:tc>
                    <w:tc>
                      <w:tcPr>
                        <w:tcW w:w="0" w:type="auto"/>
                        <w:tcMar>
                          <w:top w:w="0" w:type="dxa"/>
                          <w:left w:w="135" w:type="dxa"/>
                          <w:bottom w:w="0" w:type="dxa"/>
                          <w:right w:w="135" w:type="dxa"/>
                        </w:tcMar>
                        <w:vAlign w:val="center"/>
                        <w:hideMark/>
                      </w:tcPr>
                      <w:p w14:paraId="1FFF8B1B"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y</w:t>
                        </w:r>
                      </w:p>
                    </w:tc>
                    <w:tc>
                      <w:tcPr>
                        <w:tcW w:w="0" w:type="auto"/>
                        <w:tcMar>
                          <w:top w:w="0" w:type="dxa"/>
                          <w:left w:w="135" w:type="dxa"/>
                          <w:bottom w:w="0" w:type="dxa"/>
                          <w:right w:w="135" w:type="dxa"/>
                        </w:tcMar>
                        <w:vAlign w:val="center"/>
                        <w:hideMark/>
                      </w:tcPr>
                      <w:p w14:paraId="2988534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b</w:t>
                        </w:r>
                      </w:p>
                    </w:tc>
                    <w:tc>
                      <w:tcPr>
                        <w:tcW w:w="0" w:type="auto"/>
                        <w:tcMar>
                          <w:top w:w="0" w:type="dxa"/>
                          <w:left w:w="135" w:type="dxa"/>
                          <w:bottom w:w="0" w:type="dxa"/>
                          <w:right w:w="135" w:type="dxa"/>
                        </w:tcMar>
                        <w:vAlign w:val="center"/>
                        <w:hideMark/>
                      </w:tcPr>
                      <w:p w14:paraId="6DEF23FA"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0A442A9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g</w:t>
                        </w:r>
                      </w:p>
                    </w:tc>
                    <w:tc>
                      <w:tcPr>
                        <w:tcW w:w="0" w:type="auto"/>
                        <w:tcMar>
                          <w:top w:w="0" w:type="dxa"/>
                          <w:left w:w="135" w:type="dxa"/>
                          <w:bottom w:w="0" w:type="dxa"/>
                          <w:right w:w="135" w:type="dxa"/>
                        </w:tcMar>
                        <w:vAlign w:val="center"/>
                        <w:hideMark/>
                      </w:tcPr>
                      <w:p w14:paraId="742233DF"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t</w:t>
                        </w:r>
                      </w:p>
                    </w:tc>
                    <w:tc>
                      <w:tcPr>
                        <w:tcW w:w="0" w:type="auto"/>
                        <w:tcMar>
                          <w:top w:w="0" w:type="dxa"/>
                          <w:left w:w="135" w:type="dxa"/>
                          <w:bottom w:w="0" w:type="dxa"/>
                          <w:right w:w="135" w:type="dxa"/>
                        </w:tcMar>
                        <w:vAlign w:val="center"/>
                        <w:hideMark/>
                      </w:tcPr>
                      <w:p w14:paraId="5F2CF67C"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d</w:t>
                        </w:r>
                      </w:p>
                    </w:tc>
                    <w:tc>
                      <w:tcPr>
                        <w:tcW w:w="0" w:type="auto"/>
                        <w:tcMar>
                          <w:top w:w="0" w:type="dxa"/>
                          <w:left w:w="135" w:type="dxa"/>
                          <w:bottom w:w="0" w:type="dxa"/>
                          <w:right w:w="135" w:type="dxa"/>
                        </w:tcMar>
                        <w:vAlign w:val="center"/>
                        <w:hideMark/>
                      </w:tcPr>
                      <w:p w14:paraId="5AF8D24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d</w:t>
                        </w:r>
                      </w:p>
                    </w:tc>
                    <w:tc>
                      <w:tcPr>
                        <w:tcW w:w="0" w:type="auto"/>
                        <w:tcMar>
                          <w:top w:w="0" w:type="dxa"/>
                          <w:left w:w="135" w:type="dxa"/>
                          <w:bottom w:w="0" w:type="dxa"/>
                          <w:right w:w="135" w:type="dxa"/>
                        </w:tcMar>
                        <w:vAlign w:val="center"/>
                        <w:hideMark/>
                      </w:tcPr>
                      <w:p w14:paraId="16A7E8D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x</w:t>
                        </w:r>
                      </w:p>
                    </w:tc>
                    <w:tc>
                      <w:tcPr>
                        <w:tcW w:w="0" w:type="auto"/>
                        <w:tcMar>
                          <w:top w:w="0" w:type="dxa"/>
                          <w:left w:w="135" w:type="dxa"/>
                          <w:bottom w:w="0" w:type="dxa"/>
                          <w:right w:w="135" w:type="dxa"/>
                        </w:tcMar>
                        <w:vAlign w:val="center"/>
                        <w:hideMark/>
                      </w:tcPr>
                      <w:p w14:paraId="429BCA3B"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m</w:t>
                        </w:r>
                      </w:p>
                    </w:tc>
                    <w:tc>
                      <w:tcPr>
                        <w:tcW w:w="0" w:type="auto"/>
                        <w:tcMar>
                          <w:top w:w="0" w:type="dxa"/>
                          <w:left w:w="135" w:type="dxa"/>
                          <w:bottom w:w="0" w:type="dxa"/>
                          <w:right w:w="135" w:type="dxa"/>
                        </w:tcMar>
                        <w:vAlign w:val="center"/>
                        <w:hideMark/>
                      </w:tcPr>
                      <w:p w14:paraId="6DAA22A1"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595E60D0" w14:textId="77777777" w:rsidTr="00AD25C7">
                    <w:trPr>
                      <w:tblCellSpacing w:w="0" w:type="dxa"/>
                    </w:trPr>
                    <w:tc>
                      <w:tcPr>
                        <w:tcW w:w="0" w:type="auto"/>
                        <w:tcMar>
                          <w:top w:w="0" w:type="dxa"/>
                          <w:left w:w="135" w:type="dxa"/>
                          <w:bottom w:w="0" w:type="dxa"/>
                          <w:right w:w="135" w:type="dxa"/>
                        </w:tcMar>
                        <w:vAlign w:val="center"/>
                        <w:hideMark/>
                      </w:tcPr>
                      <w:p w14:paraId="0E352880"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g</w:t>
                        </w:r>
                      </w:p>
                    </w:tc>
                    <w:tc>
                      <w:tcPr>
                        <w:tcW w:w="0" w:type="auto"/>
                        <w:tcMar>
                          <w:top w:w="0" w:type="dxa"/>
                          <w:left w:w="135" w:type="dxa"/>
                          <w:bottom w:w="0" w:type="dxa"/>
                          <w:right w:w="135" w:type="dxa"/>
                        </w:tcMar>
                        <w:vAlign w:val="center"/>
                        <w:hideMark/>
                      </w:tcPr>
                      <w:p w14:paraId="285F656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l</w:t>
                        </w:r>
                      </w:p>
                    </w:tc>
                    <w:tc>
                      <w:tcPr>
                        <w:tcW w:w="0" w:type="auto"/>
                        <w:tcMar>
                          <w:top w:w="0" w:type="dxa"/>
                          <w:left w:w="135" w:type="dxa"/>
                          <w:bottom w:w="0" w:type="dxa"/>
                          <w:right w:w="135" w:type="dxa"/>
                        </w:tcMar>
                        <w:vAlign w:val="center"/>
                        <w:hideMark/>
                      </w:tcPr>
                      <w:p w14:paraId="6EC21561"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h</w:t>
                        </w:r>
                      </w:p>
                    </w:tc>
                    <w:tc>
                      <w:tcPr>
                        <w:tcW w:w="0" w:type="auto"/>
                        <w:tcMar>
                          <w:top w:w="0" w:type="dxa"/>
                          <w:left w:w="135" w:type="dxa"/>
                          <w:bottom w:w="0" w:type="dxa"/>
                          <w:right w:w="135" w:type="dxa"/>
                        </w:tcMar>
                        <w:vAlign w:val="center"/>
                        <w:hideMark/>
                      </w:tcPr>
                      <w:p w14:paraId="26BB18D6"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i</w:t>
                        </w:r>
                      </w:p>
                    </w:tc>
                    <w:tc>
                      <w:tcPr>
                        <w:tcW w:w="0" w:type="auto"/>
                        <w:tcMar>
                          <w:top w:w="0" w:type="dxa"/>
                          <w:left w:w="135" w:type="dxa"/>
                          <w:bottom w:w="0" w:type="dxa"/>
                          <w:right w:w="135" w:type="dxa"/>
                        </w:tcMar>
                        <w:vAlign w:val="center"/>
                        <w:hideMark/>
                      </w:tcPr>
                      <w:p w14:paraId="72B4811D"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t</w:t>
                        </w:r>
                      </w:p>
                    </w:tc>
                    <w:tc>
                      <w:tcPr>
                        <w:tcW w:w="0" w:type="auto"/>
                        <w:tcMar>
                          <w:top w:w="0" w:type="dxa"/>
                          <w:left w:w="135" w:type="dxa"/>
                          <w:bottom w:w="0" w:type="dxa"/>
                          <w:right w:w="135" w:type="dxa"/>
                        </w:tcMar>
                        <w:vAlign w:val="center"/>
                        <w:hideMark/>
                      </w:tcPr>
                      <w:p w14:paraId="11CA184B"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r</w:t>
                        </w:r>
                      </w:p>
                    </w:tc>
                    <w:tc>
                      <w:tcPr>
                        <w:tcW w:w="0" w:type="auto"/>
                        <w:tcMar>
                          <w:top w:w="0" w:type="dxa"/>
                          <w:left w:w="135" w:type="dxa"/>
                          <w:bottom w:w="0" w:type="dxa"/>
                          <w:right w:w="135" w:type="dxa"/>
                        </w:tcMar>
                        <w:vAlign w:val="center"/>
                        <w:hideMark/>
                      </w:tcPr>
                      <w:p w14:paraId="1112B84F"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163577FB"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1C48A463"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g</w:t>
                        </w:r>
                      </w:p>
                    </w:tc>
                    <w:tc>
                      <w:tcPr>
                        <w:tcW w:w="0" w:type="auto"/>
                        <w:tcMar>
                          <w:top w:w="0" w:type="dxa"/>
                          <w:left w:w="135" w:type="dxa"/>
                          <w:bottom w:w="0" w:type="dxa"/>
                          <w:right w:w="135" w:type="dxa"/>
                        </w:tcMar>
                        <w:vAlign w:val="center"/>
                        <w:hideMark/>
                      </w:tcPr>
                      <w:p w14:paraId="29D7396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x</w:t>
                        </w:r>
                      </w:p>
                    </w:tc>
                    <w:tc>
                      <w:tcPr>
                        <w:tcW w:w="0" w:type="auto"/>
                        <w:tcMar>
                          <w:top w:w="0" w:type="dxa"/>
                          <w:left w:w="135" w:type="dxa"/>
                          <w:bottom w:w="0" w:type="dxa"/>
                          <w:right w:w="135" w:type="dxa"/>
                        </w:tcMar>
                        <w:vAlign w:val="center"/>
                        <w:hideMark/>
                      </w:tcPr>
                      <w:p w14:paraId="40C1797C"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5EE3DB3D" w14:textId="77777777" w:rsidTr="00AD25C7">
                    <w:trPr>
                      <w:tblCellSpacing w:w="0" w:type="dxa"/>
                    </w:trPr>
                    <w:tc>
                      <w:tcPr>
                        <w:tcW w:w="0" w:type="auto"/>
                        <w:tcMar>
                          <w:top w:w="0" w:type="dxa"/>
                          <w:left w:w="135" w:type="dxa"/>
                          <w:bottom w:w="0" w:type="dxa"/>
                          <w:right w:w="135" w:type="dxa"/>
                        </w:tcMar>
                        <w:vAlign w:val="center"/>
                        <w:hideMark/>
                      </w:tcPr>
                      <w:p w14:paraId="14B4F271"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r</w:t>
                        </w:r>
                      </w:p>
                    </w:tc>
                    <w:tc>
                      <w:tcPr>
                        <w:tcW w:w="0" w:type="auto"/>
                        <w:tcMar>
                          <w:top w:w="0" w:type="dxa"/>
                          <w:left w:w="135" w:type="dxa"/>
                          <w:bottom w:w="0" w:type="dxa"/>
                          <w:right w:w="135" w:type="dxa"/>
                        </w:tcMar>
                        <w:vAlign w:val="center"/>
                        <w:hideMark/>
                      </w:tcPr>
                      <w:p w14:paraId="7CC59B95"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s</w:t>
                        </w:r>
                      </w:p>
                    </w:tc>
                    <w:tc>
                      <w:tcPr>
                        <w:tcW w:w="0" w:type="auto"/>
                        <w:tcMar>
                          <w:top w:w="0" w:type="dxa"/>
                          <w:left w:w="135" w:type="dxa"/>
                          <w:bottom w:w="0" w:type="dxa"/>
                          <w:right w:w="135" w:type="dxa"/>
                        </w:tcMar>
                        <w:vAlign w:val="center"/>
                        <w:hideMark/>
                      </w:tcPr>
                      <w:p w14:paraId="43EEAEB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36B1B1F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5A054ADD"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i</w:t>
                        </w:r>
                      </w:p>
                    </w:tc>
                    <w:tc>
                      <w:tcPr>
                        <w:tcW w:w="0" w:type="auto"/>
                        <w:tcMar>
                          <w:top w:w="0" w:type="dxa"/>
                          <w:left w:w="135" w:type="dxa"/>
                          <w:bottom w:w="0" w:type="dxa"/>
                          <w:right w:w="135" w:type="dxa"/>
                        </w:tcMar>
                        <w:vAlign w:val="center"/>
                        <w:hideMark/>
                      </w:tcPr>
                      <w:p w14:paraId="1815DCF9"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n</w:t>
                        </w:r>
                      </w:p>
                    </w:tc>
                    <w:tc>
                      <w:tcPr>
                        <w:tcW w:w="0" w:type="auto"/>
                        <w:tcMar>
                          <w:top w:w="0" w:type="dxa"/>
                          <w:left w:w="135" w:type="dxa"/>
                          <w:bottom w:w="0" w:type="dxa"/>
                          <w:right w:w="135" w:type="dxa"/>
                        </w:tcMar>
                        <w:vAlign w:val="center"/>
                        <w:hideMark/>
                      </w:tcPr>
                      <w:p w14:paraId="19CB0A63"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v</w:t>
                        </w:r>
                      </w:p>
                    </w:tc>
                    <w:tc>
                      <w:tcPr>
                        <w:tcW w:w="0" w:type="auto"/>
                        <w:tcMar>
                          <w:top w:w="0" w:type="dxa"/>
                          <w:left w:w="135" w:type="dxa"/>
                          <w:bottom w:w="0" w:type="dxa"/>
                          <w:right w:w="135" w:type="dxa"/>
                        </w:tcMar>
                        <w:vAlign w:val="center"/>
                        <w:hideMark/>
                      </w:tcPr>
                      <w:p w14:paraId="1D5A27D9"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a</w:t>
                        </w:r>
                      </w:p>
                    </w:tc>
                    <w:tc>
                      <w:tcPr>
                        <w:tcW w:w="0" w:type="auto"/>
                        <w:tcMar>
                          <w:top w:w="0" w:type="dxa"/>
                          <w:left w:w="135" w:type="dxa"/>
                          <w:bottom w:w="0" w:type="dxa"/>
                          <w:right w:w="135" w:type="dxa"/>
                        </w:tcMar>
                        <w:vAlign w:val="center"/>
                        <w:hideMark/>
                      </w:tcPr>
                      <w:p w14:paraId="26B765EF"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w</w:t>
                        </w:r>
                      </w:p>
                    </w:tc>
                    <w:tc>
                      <w:tcPr>
                        <w:tcW w:w="0" w:type="auto"/>
                        <w:tcMar>
                          <w:top w:w="0" w:type="dxa"/>
                          <w:left w:w="135" w:type="dxa"/>
                          <w:bottom w:w="0" w:type="dxa"/>
                          <w:right w:w="135" w:type="dxa"/>
                        </w:tcMar>
                        <w:vAlign w:val="center"/>
                        <w:hideMark/>
                      </w:tcPr>
                      <w:p w14:paraId="64CE3AD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c</w:t>
                        </w:r>
                      </w:p>
                    </w:tc>
                    <w:tc>
                      <w:tcPr>
                        <w:tcW w:w="0" w:type="auto"/>
                        <w:tcMar>
                          <w:top w:w="0" w:type="dxa"/>
                          <w:left w:w="135" w:type="dxa"/>
                          <w:bottom w:w="0" w:type="dxa"/>
                          <w:right w:w="135" w:type="dxa"/>
                        </w:tcMar>
                        <w:vAlign w:val="center"/>
                        <w:hideMark/>
                      </w:tcPr>
                      <w:p w14:paraId="56B45313"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2590CC3C" w14:textId="77777777" w:rsidTr="00AD25C7">
                    <w:trPr>
                      <w:tblCellSpacing w:w="0" w:type="dxa"/>
                    </w:trPr>
                    <w:tc>
                      <w:tcPr>
                        <w:tcW w:w="0" w:type="auto"/>
                        <w:tcMar>
                          <w:top w:w="0" w:type="dxa"/>
                          <w:left w:w="135" w:type="dxa"/>
                          <w:bottom w:w="0" w:type="dxa"/>
                          <w:right w:w="135" w:type="dxa"/>
                        </w:tcMar>
                        <w:vAlign w:val="center"/>
                        <w:hideMark/>
                      </w:tcPr>
                      <w:p w14:paraId="665E9D1B"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56BE0EDE"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p</w:t>
                        </w:r>
                      </w:p>
                    </w:tc>
                    <w:tc>
                      <w:tcPr>
                        <w:tcW w:w="0" w:type="auto"/>
                        <w:tcMar>
                          <w:top w:w="0" w:type="dxa"/>
                          <w:left w:w="135" w:type="dxa"/>
                          <w:bottom w:w="0" w:type="dxa"/>
                          <w:right w:w="135" w:type="dxa"/>
                        </w:tcMar>
                        <w:vAlign w:val="center"/>
                        <w:hideMark/>
                      </w:tcPr>
                      <w:p w14:paraId="544D305E"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3045583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6F554C0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l</w:t>
                        </w:r>
                      </w:p>
                    </w:tc>
                    <w:tc>
                      <w:tcPr>
                        <w:tcW w:w="0" w:type="auto"/>
                        <w:tcMar>
                          <w:top w:w="0" w:type="dxa"/>
                          <w:left w:w="135" w:type="dxa"/>
                          <w:bottom w:w="0" w:type="dxa"/>
                          <w:right w:w="135" w:type="dxa"/>
                        </w:tcMar>
                        <w:vAlign w:val="center"/>
                        <w:hideMark/>
                      </w:tcPr>
                      <w:p w14:paraId="3652AEE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w</w:t>
                        </w:r>
                      </w:p>
                    </w:tc>
                    <w:tc>
                      <w:tcPr>
                        <w:tcW w:w="0" w:type="auto"/>
                        <w:tcMar>
                          <w:top w:w="0" w:type="dxa"/>
                          <w:left w:w="135" w:type="dxa"/>
                          <w:bottom w:w="0" w:type="dxa"/>
                          <w:right w:w="135" w:type="dxa"/>
                        </w:tcMar>
                        <w:vAlign w:val="center"/>
                        <w:hideMark/>
                      </w:tcPr>
                      <w:p w14:paraId="1D0C2E8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a</w:t>
                        </w:r>
                      </w:p>
                    </w:tc>
                    <w:tc>
                      <w:tcPr>
                        <w:tcW w:w="0" w:type="auto"/>
                        <w:tcMar>
                          <w:top w:w="0" w:type="dxa"/>
                          <w:left w:w="135" w:type="dxa"/>
                          <w:bottom w:w="0" w:type="dxa"/>
                          <w:right w:w="135" w:type="dxa"/>
                        </w:tcMar>
                        <w:vAlign w:val="center"/>
                        <w:hideMark/>
                      </w:tcPr>
                      <w:p w14:paraId="7761D8BE"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n</w:t>
                        </w:r>
                      </w:p>
                    </w:tc>
                    <w:tc>
                      <w:tcPr>
                        <w:tcW w:w="0" w:type="auto"/>
                        <w:tcMar>
                          <w:top w:w="0" w:type="dxa"/>
                          <w:left w:w="135" w:type="dxa"/>
                          <w:bottom w:w="0" w:type="dxa"/>
                          <w:right w:w="135" w:type="dxa"/>
                        </w:tcMar>
                        <w:vAlign w:val="center"/>
                        <w:hideMark/>
                      </w:tcPr>
                      <w:p w14:paraId="7FC4D9D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3DE6382B"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y</w:t>
                        </w:r>
                      </w:p>
                    </w:tc>
                    <w:tc>
                      <w:tcPr>
                        <w:tcW w:w="0" w:type="auto"/>
                        <w:tcMar>
                          <w:top w:w="0" w:type="dxa"/>
                          <w:left w:w="135" w:type="dxa"/>
                          <w:bottom w:w="0" w:type="dxa"/>
                          <w:right w:w="135" w:type="dxa"/>
                        </w:tcMar>
                        <w:vAlign w:val="center"/>
                        <w:hideMark/>
                      </w:tcPr>
                      <w:p w14:paraId="44059779"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15D3833E" w14:textId="77777777" w:rsidTr="00AD25C7">
                    <w:trPr>
                      <w:tblCellSpacing w:w="0" w:type="dxa"/>
                    </w:trPr>
                    <w:tc>
                      <w:tcPr>
                        <w:tcW w:w="0" w:type="auto"/>
                        <w:tcMar>
                          <w:top w:w="0" w:type="dxa"/>
                          <w:left w:w="135" w:type="dxa"/>
                          <w:bottom w:w="0" w:type="dxa"/>
                          <w:right w:w="135" w:type="dxa"/>
                        </w:tcMar>
                        <w:vAlign w:val="center"/>
                        <w:hideMark/>
                      </w:tcPr>
                      <w:p w14:paraId="3EF7D40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448D7C76"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m</w:t>
                        </w:r>
                      </w:p>
                    </w:tc>
                    <w:tc>
                      <w:tcPr>
                        <w:tcW w:w="0" w:type="auto"/>
                        <w:tcMar>
                          <w:top w:w="0" w:type="dxa"/>
                          <w:left w:w="135" w:type="dxa"/>
                          <w:bottom w:w="0" w:type="dxa"/>
                          <w:right w:w="135" w:type="dxa"/>
                        </w:tcMar>
                        <w:vAlign w:val="center"/>
                        <w:hideMark/>
                      </w:tcPr>
                      <w:p w14:paraId="02ECA100"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w</w:t>
                        </w:r>
                      </w:p>
                    </w:tc>
                    <w:tc>
                      <w:tcPr>
                        <w:tcW w:w="0" w:type="auto"/>
                        <w:tcMar>
                          <w:top w:w="0" w:type="dxa"/>
                          <w:left w:w="135" w:type="dxa"/>
                          <w:bottom w:w="0" w:type="dxa"/>
                          <w:right w:w="135" w:type="dxa"/>
                        </w:tcMar>
                        <w:vAlign w:val="center"/>
                        <w:hideMark/>
                      </w:tcPr>
                      <w:p w14:paraId="4AE92037"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s</w:t>
                        </w:r>
                      </w:p>
                    </w:tc>
                    <w:tc>
                      <w:tcPr>
                        <w:tcW w:w="0" w:type="auto"/>
                        <w:tcMar>
                          <w:top w:w="0" w:type="dxa"/>
                          <w:left w:w="135" w:type="dxa"/>
                          <w:bottom w:w="0" w:type="dxa"/>
                          <w:right w:w="135" w:type="dxa"/>
                        </w:tcMar>
                        <w:vAlign w:val="center"/>
                        <w:hideMark/>
                      </w:tcPr>
                      <w:p w14:paraId="6C85C60E"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630C036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5EEAFA5A"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d</w:t>
                        </w:r>
                      </w:p>
                    </w:tc>
                    <w:tc>
                      <w:tcPr>
                        <w:tcW w:w="0" w:type="auto"/>
                        <w:tcMar>
                          <w:top w:w="0" w:type="dxa"/>
                          <w:left w:w="135" w:type="dxa"/>
                          <w:bottom w:w="0" w:type="dxa"/>
                          <w:right w:w="135" w:type="dxa"/>
                        </w:tcMar>
                        <w:vAlign w:val="center"/>
                        <w:hideMark/>
                      </w:tcPr>
                      <w:p w14:paraId="77934587"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67DF4F6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e</w:t>
                        </w:r>
                      </w:p>
                    </w:tc>
                    <w:tc>
                      <w:tcPr>
                        <w:tcW w:w="0" w:type="auto"/>
                        <w:tcMar>
                          <w:top w:w="0" w:type="dxa"/>
                          <w:left w:w="135" w:type="dxa"/>
                          <w:bottom w:w="0" w:type="dxa"/>
                          <w:right w:w="135" w:type="dxa"/>
                        </w:tcMar>
                        <w:vAlign w:val="center"/>
                        <w:hideMark/>
                      </w:tcPr>
                      <w:p w14:paraId="7CF59933"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p</w:t>
                        </w:r>
                      </w:p>
                    </w:tc>
                    <w:tc>
                      <w:tcPr>
                        <w:tcW w:w="0" w:type="auto"/>
                        <w:tcMar>
                          <w:top w:w="0" w:type="dxa"/>
                          <w:left w:w="135" w:type="dxa"/>
                          <w:bottom w:w="0" w:type="dxa"/>
                          <w:right w:w="135" w:type="dxa"/>
                        </w:tcMar>
                        <w:vAlign w:val="center"/>
                        <w:hideMark/>
                      </w:tcPr>
                      <w:p w14:paraId="75032C9D"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6A0F86C5" w14:textId="77777777" w:rsidTr="00AD25C7">
                    <w:trPr>
                      <w:tblCellSpacing w:w="0" w:type="dxa"/>
                    </w:trPr>
                    <w:tc>
                      <w:tcPr>
                        <w:tcW w:w="0" w:type="auto"/>
                        <w:tcMar>
                          <w:top w:w="0" w:type="dxa"/>
                          <w:left w:w="135" w:type="dxa"/>
                          <w:bottom w:w="0" w:type="dxa"/>
                          <w:right w:w="135" w:type="dxa"/>
                        </w:tcMar>
                        <w:vAlign w:val="center"/>
                        <w:hideMark/>
                      </w:tcPr>
                      <w:p w14:paraId="6E5E8CE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n</w:t>
                        </w:r>
                      </w:p>
                    </w:tc>
                    <w:tc>
                      <w:tcPr>
                        <w:tcW w:w="0" w:type="auto"/>
                        <w:tcMar>
                          <w:top w:w="0" w:type="dxa"/>
                          <w:left w:w="135" w:type="dxa"/>
                          <w:bottom w:w="0" w:type="dxa"/>
                          <w:right w:w="135" w:type="dxa"/>
                        </w:tcMar>
                        <w:vAlign w:val="center"/>
                        <w:hideMark/>
                      </w:tcPr>
                      <w:p w14:paraId="3C5080A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d</w:t>
                        </w:r>
                      </w:p>
                    </w:tc>
                    <w:tc>
                      <w:tcPr>
                        <w:tcW w:w="0" w:type="auto"/>
                        <w:tcMar>
                          <w:top w:w="0" w:type="dxa"/>
                          <w:left w:w="135" w:type="dxa"/>
                          <w:bottom w:w="0" w:type="dxa"/>
                          <w:right w:w="135" w:type="dxa"/>
                        </w:tcMar>
                        <w:vAlign w:val="center"/>
                        <w:hideMark/>
                      </w:tcPr>
                      <w:p w14:paraId="7763DDD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i</w:t>
                        </w:r>
                      </w:p>
                    </w:tc>
                    <w:tc>
                      <w:tcPr>
                        <w:tcW w:w="0" w:type="auto"/>
                        <w:tcMar>
                          <w:top w:w="0" w:type="dxa"/>
                          <w:left w:w="135" w:type="dxa"/>
                          <w:bottom w:w="0" w:type="dxa"/>
                          <w:right w:w="135" w:type="dxa"/>
                        </w:tcMar>
                        <w:vAlign w:val="center"/>
                        <w:hideMark/>
                      </w:tcPr>
                      <w:p w14:paraId="4D420E71"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j</w:t>
                        </w:r>
                      </w:p>
                    </w:tc>
                    <w:tc>
                      <w:tcPr>
                        <w:tcW w:w="0" w:type="auto"/>
                        <w:tcMar>
                          <w:top w:w="0" w:type="dxa"/>
                          <w:left w:w="135" w:type="dxa"/>
                          <w:bottom w:w="0" w:type="dxa"/>
                          <w:right w:w="135" w:type="dxa"/>
                        </w:tcMar>
                        <w:vAlign w:val="center"/>
                        <w:hideMark/>
                      </w:tcPr>
                      <w:p w14:paraId="7A30EBC6"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v</w:t>
                        </w:r>
                      </w:p>
                    </w:tc>
                    <w:tc>
                      <w:tcPr>
                        <w:tcW w:w="0" w:type="auto"/>
                        <w:tcMar>
                          <w:top w:w="0" w:type="dxa"/>
                          <w:left w:w="135" w:type="dxa"/>
                          <w:bottom w:w="0" w:type="dxa"/>
                          <w:right w:w="135" w:type="dxa"/>
                        </w:tcMar>
                        <w:vAlign w:val="center"/>
                        <w:hideMark/>
                      </w:tcPr>
                      <w:p w14:paraId="41D20C4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i</w:t>
                        </w:r>
                      </w:p>
                    </w:tc>
                    <w:tc>
                      <w:tcPr>
                        <w:tcW w:w="0" w:type="auto"/>
                        <w:tcMar>
                          <w:top w:w="0" w:type="dxa"/>
                          <w:left w:w="135" w:type="dxa"/>
                          <w:bottom w:w="0" w:type="dxa"/>
                          <w:right w:w="135" w:type="dxa"/>
                        </w:tcMar>
                        <w:vAlign w:val="center"/>
                        <w:hideMark/>
                      </w:tcPr>
                      <w:p w14:paraId="322D073C"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p</w:t>
                        </w:r>
                      </w:p>
                    </w:tc>
                    <w:tc>
                      <w:tcPr>
                        <w:tcW w:w="0" w:type="auto"/>
                        <w:tcMar>
                          <w:top w:w="0" w:type="dxa"/>
                          <w:left w:w="135" w:type="dxa"/>
                          <w:bottom w:w="0" w:type="dxa"/>
                          <w:right w:w="135" w:type="dxa"/>
                        </w:tcMar>
                        <w:vAlign w:val="center"/>
                        <w:hideMark/>
                      </w:tcPr>
                      <w:p w14:paraId="047B58AD"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g</w:t>
                        </w:r>
                      </w:p>
                    </w:tc>
                    <w:tc>
                      <w:tcPr>
                        <w:tcW w:w="0" w:type="auto"/>
                        <w:tcMar>
                          <w:top w:w="0" w:type="dxa"/>
                          <w:left w:w="135" w:type="dxa"/>
                          <w:bottom w:w="0" w:type="dxa"/>
                          <w:right w:w="135" w:type="dxa"/>
                        </w:tcMar>
                        <w:vAlign w:val="center"/>
                        <w:hideMark/>
                      </w:tcPr>
                      <w:p w14:paraId="0B058A17"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d</w:t>
                        </w:r>
                      </w:p>
                    </w:tc>
                    <w:tc>
                      <w:tcPr>
                        <w:tcW w:w="0" w:type="auto"/>
                        <w:tcMar>
                          <w:top w:w="0" w:type="dxa"/>
                          <w:left w:w="135" w:type="dxa"/>
                          <w:bottom w:w="0" w:type="dxa"/>
                          <w:right w:w="135" w:type="dxa"/>
                        </w:tcMar>
                        <w:vAlign w:val="center"/>
                        <w:hideMark/>
                      </w:tcPr>
                      <w:p w14:paraId="6E8F5265"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v</w:t>
                        </w:r>
                      </w:p>
                    </w:tc>
                    <w:tc>
                      <w:tcPr>
                        <w:tcW w:w="0" w:type="auto"/>
                        <w:tcMar>
                          <w:top w:w="0" w:type="dxa"/>
                          <w:left w:w="135" w:type="dxa"/>
                          <w:bottom w:w="0" w:type="dxa"/>
                          <w:right w:w="135" w:type="dxa"/>
                        </w:tcMar>
                        <w:vAlign w:val="center"/>
                        <w:hideMark/>
                      </w:tcPr>
                      <w:p w14:paraId="0B58D5D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r w:rsidR="00AD25C7" w:rsidRPr="00AD25C7" w14:paraId="708AB8F4" w14:textId="77777777" w:rsidTr="00AD25C7">
                    <w:trPr>
                      <w:tblCellSpacing w:w="0" w:type="dxa"/>
                    </w:trPr>
                    <w:tc>
                      <w:tcPr>
                        <w:tcW w:w="0" w:type="auto"/>
                        <w:tcMar>
                          <w:top w:w="0" w:type="dxa"/>
                          <w:left w:w="135" w:type="dxa"/>
                          <w:bottom w:w="0" w:type="dxa"/>
                          <w:right w:w="135" w:type="dxa"/>
                        </w:tcMar>
                        <w:vAlign w:val="center"/>
                        <w:hideMark/>
                      </w:tcPr>
                      <w:p w14:paraId="70B2173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z</w:t>
                        </w:r>
                      </w:p>
                    </w:tc>
                    <w:tc>
                      <w:tcPr>
                        <w:tcW w:w="0" w:type="auto"/>
                        <w:tcMar>
                          <w:top w:w="0" w:type="dxa"/>
                          <w:left w:w="135" w:type="dxa"/>
                          <w:bottom w:w="0" w:type="dxa"/>
                          <w:right w:w="135" w:type="dxa"/>
                        </w:tcMar>
                        <w:vAlign w:val="center"/>
                        <w:hideMark/>
                      </w:tcPr>
                      <w:p w14:paraId="7B31AF82"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m</w:t>
                        </w:r>
                      </w:p>
                    </w:tc>
                    <w:tc>
                      <w:tcPr>
                        <w:tcW w:w="0" w:type="auto"/>
                        <w:tcMar>
                          <w:top w:w="0" w:type="dxa"/>
                          <w:left w:w="135" w:type="dxa"/>
                          <w:bottom w:w="0" w:type="dxa"/>
                          <w:right w:w="135" w:type="dxa"/>
                        </w:tcMar>
                        <w:vAlign w:val="center"/>
                        <w:hideMark/>
                      </w:tcPr>
                      <w:p w14:paraId="3C270B48"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40E8A92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n</w:t>
                        </w:r>
                      </w:p>
                    </w:tc>
                    <w:tc>
                      <w:tcPr>
                        <w:tcW w:w="0" w:type="auto"/>
                        <w:tcMar>
                          <w:top w:w="0" w:type="dxa"/>
                          <w:left w:w="135" w:type="dxa"/>
                          <w:bottom w:w="0" w:type="dxa"/>
                          <w:right w:w="135" w:type="dxa"/>
                        </w:tcMar>
                        <w:vAlign w:val="center"/>
                        <w:hideMark/>
                      </w:tcPr>
                      <w:p w14:paraId="38AD97B4"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m</w:t>
                        </w:r>
                      </w:p>
                    </w:tc>
                    <w:tc>
                      <w:tcPr>
                        <w:tcW w:w="0" w:type="auto"/>
                        <w:tcMar>
                          <w:top w:w="0" w:type="dxa"/>
                          <w:left w:w="135" w:type="dxa"/>
                          <w:bottom w:w="0" w:type="dxa"/>
                          <w:right w:w="135" w:type="dxa"/>
                        </w:tcMar>
                        <w:vAlign w:val="center"/>
                        <w:hideMark/>
                      </w:tcPr>
                      <w:p w14:paraId="76A1B51F"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j</w:t>
                        </w:r>
                      </w:p>
                    </w:tc>
                    <w:tc>
                      <w:tcPr>
                        <w:tcW w:w="0" w:type="auto"/>
                        <w:tcMar>
                          <w:top w:w="0" w:type="dxa"/>
                          <w:left w:w="135" w:type="dxa"/>
                          <w:bottom w:w="0" w:type="dxa"/>
                          <w:right w:w="135" w:type="dxa"/>
                        </w:tcMar>
                        <w:vAlign w:val="center"/>
                        <w:hideMark/>
                      </w:tcPr>
                      <w:p w14:paraId="34AE5335"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g</w:t>
                        </w:r>
                      </w:p>
                    </w:tc>
                    <w:tc>
                      <w:tcPr>
                        <w:tcW w:w="0" w:type="auto"/>
                        <w:tcMar>
                          <w:top w:w="0" w:type="dxa"/>
                          <w:left w:w="135" w:type="dxa"/>
                          <w:bottom w:w="0" w:type="dxa"/>
                          <w:right w:w="135" w:type="dxa"/>
                        </w:tcMar>
                        <w:vAlign w:val="center"/>
                        <w:hideMark/>
                      </w:tcPr>
                      <w:p w14:paraId="1EBAF64B"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n</w:t>
                        </w:r>
                      </w:p>
                    </w:tc>
                    <w:tc>
                      <w:tcPr>
                        <w:tcW w:w="0" w:type="auto"/>
                        <w:tcMar>
                          <w:top w:w="0" w:type="dxa"/>
                          <w:left w:w="135" w:type="dxa"/>
                          <w:bottom w:w="0" w:type="dxa"/>
                          <w:right w:w="135" w:type="dxa"/>
                        </w:tcMar>
                        <w:vAlign w:val="center"/>
                        <w:hideMark/>
                      </w:tcPr>
                      <w:p w14:paraId="05874D27"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i</w:t>
                        </w:r>
                      </w:p>
                    </w:tc>
                    <w:tc>
                      <w:tcPr>
                        <w:tcW w:w="0" w:type="auto"/>
                        <w:tcMar>
                          <w:top w:w="0" w:type="dxa"/>
                          <w:left w:w="135" w:type="dxa"/>
                          <w:bottom w:w="0" w:type="dxa"/>
                          <w:right w:w="135" w:type="dxa"/>
                        </w:tcMar>
                        <w:vAlign w:val="center"/>
                        <w:hideMark/>
                      </w:tcPr>
                      <w:p w14:paraId="32A78399"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f</w:t>
                        </w:r>
                      </w:p>
                    </w:tc>
                    <w:tc>
                      <w:tcPr>
                        <w:tcW w:w="0" w:type="auto"/>
                        <w:tcMar>
                          <w:top w:w="0" w:type="dxa"/>
                          <w:left w:w="135" w:type="dxa"/>
                          <w:bottom w:w="0" w:type="dxa"/>
                          <w:right w:w="135" w:type="dxa"/>
                        </w:tcMar>
                        <w:vAlign w:val="center"/>
                        <w:hideMark/>
                      </w:tcPr>
                      <w:p w14:paraId="5F70416C"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 </w:t>
                        </w:r>
                      </w:p>
                    </w:tc>
                  </w:tr>
                </w:tbl>
                <w:p w14:paraId="14E657FD"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p>
              </w:tc>
              <w:tc>
                <w:tcPr>
                  <w:tcW w:w="0" w:type="auto"/>
                  <w:tcMar>
                    <w:top w:w="0" w:type="dxa"/>
                    <w:left w:w="135" w:type="dxa"/>
                    <w:bottom w:w="0" w:type="dxa"/>
                    <w:right w:w="135" w:type="dxa"/>
                  </w:tcMar>
                  <w:hideMark/>
                </w:tcPr>
                <w:tbl>
                  <w:tblPr>
                    <w:tblW w:w="0" w:type="auto"/>
                    <w:tblCellSpacing w:w="0" w:type="dxa"/>
                    <w:tblCellMar>
                      <w:left w:w="0" w:type="dxa"/>
                      <w:right w:w="0" w:type="dxa"/>
                    </w:tblCellMar>
                    <w:tblLook w:val="04A0" w:firstRow="1" w:lastRow="0" w:firstColumn="1" w:lastColumn="0" w:noHBand="0" w:noVBand="1"/>
                  </w:tblPr>
                  <w:tblGrid>
                    <w:gridCol w:w="1454"/>
                  </w:tblGrid>
                  <w:tr w:rsidR="00AD25C7" w:rsidRPr="00AD25C7" w14:paraId="5F6F04CF" w14:textId="77777777">
                    <w:trPr>
                      <w:tblCellSpacing w:w="0" w:type="dxa"/>
                    </w:trPr>
                    <w:tc>
                      <w:tcPr>
                        <w:tcW w:w="0" w:type="auto"/>
                        <w:tcMar>
                          <w:top w:w="0" w:type="dxa"/>
                          <w:left w:w="135" w:type="dxa"/>
                          <w:bottom w:w="0" w:type="dxa"/>
                          <w:right w:w="135" w:type="dxa"/>
                        </w:tcMar>
                        <w:vAlign w:val="center"/>
                        <w:hideMark/>
                      </w:tcPr>
                      <w:p w14:paraId="63CA3563"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r w:rsidRPr="00AD25C7">
                          <w:rPr>
                            <w:rFonts w:ascii="Comic Sans MS" w:eastAsia="Times New Roman" w:hAnsi="Comic Sans MS" w:cs="Times New Roman"/>
                            <w:sz w:val="45"/>
                            <w:szCs w:val="45"/>
                            <w:lang w:eastAsia="en-GB"/>
                          </w:rPr>
                          <w:t>weed</w:t>
                        </w:r>
                        <w:r w:rsidRPr="00AD25C7">
                          <w:rPr>
                            <w:rFonts w:ascii="Comic Sans MS" w:eastAsia="Times New Roman" w:hAnsi="Comic Sans MS" w:cs="Times New Roman"/>
                            <w:sz w:val="45"/>
                            <w:szCs w:val="45"/>
                            <w:lang w:eastAsia="en-GB"/>
                          </w:rPr>
                          <w:br/>
                          <w:t>seed</w:t>
                        </w:r>
                        <w:r w:rsidRPr="00AD25C7">
                          <w:rPr>
                            <w:rFonts w:ascii="Comic Sans MS" w:eastAsia="Times New Roman" w:hAnsi="Comic Sans MS" w:cs="Times New Roman"/>
                            <w:sz w:val="45"/>
                            <w:szCs w:val="45"/>
                            <w:lang w:eastAsia="en-GB"/>
                          </w:rPr>
                          <w:br/>
                          <w:t>feet</w:t>
                        </w:r>
                        <w:r w:rsidRPr="00AD25C7">
                          <w:rPr>
                            <w:rFonts w:ascii="Comic Sans MS" w:eastAsia="Times New Roman" w:hAnsi="Comic Sans MS" w:cs="Times New Roman"/>
                            <w:sz w:val="45"/>
                            <w:szCs w:val="45"/>
                            <w:lang w:eastAsia="en-GB"/>
                          </w:rPr>
                          <w:br/>
                          <w:t>green</w:t>
                        </w:r>
                        <w:r w:rsidRPr="00AD25C7">
                          <w:rPr>
                            <w:rFonts w:ascii="Comic Sans MS" w:eastAsia="Times New Roman" w:hAnsi="Comic Sans MS" w:cs="Times New Roman"/>
                            <w:sz w:val="45"/>
                            <w:szCs w:val="45"/>
                            <w:lang w:eastAsia="en-GB"/>
                          </w:rPr>
                          <w:br/>
                          <w:t>peel</w:t>
                        </w:r>
                        <w:r w:rsidRPr="00AD25C7">
                          <w:rPr>
                            <w:rFonts w:ascii="Comic Sans MS" w:eastAsia="Times New Roman" w:hAnsi="Comic Sans MS" w:cs="Times New Roman"/>
                            <w:sz w:val="45"/>
                            <w:szCs w:val="45"/>
                            <w:lang w:eastAsia="en-GB"/>
                          </w:rPr>
                          <w:br/>
                          <w:t>tree</w:t>
                        </w:r>
                        <w:r w:rsidRPr="00AD25C7">
                          <w:rPr>
                            <w:rFonts w:ascii="Comic Sans MS" w:eastAsia="Times New Roman" w:hAnsi="Comic Sans MS" w:cs="Times New Roman"/>
                            <w:sz w:val="45"/>
                            <w:szCs w:val="45"/>
                            <w:lang w:eastAsia="en-GB"/>
                          </w:rPr>
                          <w:br/>
                          <w:t>deep</w:t>
                        </w:r>
                        <w:r w:rsidRPr="00AD25C7">
                          <w:rPr>
                            <w:rFonts w:ascii="Comic Sans MS" w:eastAsia="Times New Roman" w:hAnsi="Comic Sans MS" w:cs="Times New Roman"/>
                            <w:sz w:val="45"/>
                            <w:szCs w:val="45"/>
                            <w:lang w:eastAsia="en-GB"/>
                          </w:rPr>
                          <w:br/>
                          <w:t>see</w:t>
                        </w:r>
                      </w:p>
                    </w:tc>
                  </w:tr>
                </w:tbl>
                <w:p w14:paraId="41185DFA" w14:textId="77777777" w:rsidR="00AD25C7" w:rsidRPr="00AD25C7" w:rsidRDefault="00AD25C7" w:rsidP="00AD25C7">
                  <w:pPr>
                    <w:spacing w:after="0" w:line="240" w:lineRule="auto"/>
                    <w:rPr>
                      <w:rFonts w:ascii="Comic Sans MS" w:eastAsia="Times New Roman" w:hAnsi="Comic Sans MS" w:cs="Times New Roman"/>
                      <w:sz w:val="45"/>
                      <w:szCs w:val="45"/>
                      <w:lang w:eastAsia="en-GB"/>
                    </w:rPr>
                  </w:pPr>
                </w:p>
              </w:tc>
            </w:tr>
          </w:tbl>
          <w:p w14:paraId="71DA85C2" w14:textId="77777777" w:rsidR="00AD25C7" w:rsidRPr="00AD25C7" w:rsidRDefault="00AD25C7" w:rsidP="00AD25C7">
            <w:pPr>
              <w:spacing w:after="0" w:line="240" w:lineRule="auto"/>
              <w:rPr>
                <w:rFonts w:ascii="Comic Sans MS" w:eastAsia="Times New Roman" w:hAnsi="Comic Sans MS" w:cs="Times New Roman"/>
                <w:color w:val="000000"/>
                <w:sz w:val="45"/>
                <w:szCs w:val="45"/>
                <w:lang w:eastAsia="en-GB"/>
              </w:rPr>
            </w:pPr>
          </w:p>
        </w:tc>
      </w:tr>
    </w:tbl>
    <w:p w14:paraId="71585BF3" w14:textId="17F9C3A8" w:rsidR="002137CE" w:rsidRDefault="002137CE" w:rsidP="00235878">
      <w:pPr>
        <w:tabs>
          <w:tab w:val="left" w:pos="1170"/>
          <w:tab w:val="center" w:pos="6979"/>
        </w:tabs>
        <w:rPr>
          <w:noProof/>
          <w:lang w:eastAsia="en-GB"/>
        </w:rPr>
      </w:pPr>
    </w:p>
    <w:p w14:paraId="63D3C777" w14:textId="4E980C5A" w:rsidR="00707F8F" w:rsidRDefault="00707F8F" w:rsidP="00235878">
      <w:pPr>
        <w:tabs>
          <w:tab w:val="left" w:pos="1170"/>
          <w:tab w:val="center" w:pos="6979"/>
        </w:tabs>
        <w:rPr>
          <w:noProof/>
          <w:lang w:eastAsia="en-GB"/>
        </w:rPr>
      </w:pPr>
    </w:p>
    <w:p w14:paraId="3A1EB6A8" w14:textId="77777777" w:rsidR="00707F8F" w:rsidRDefault="00707F8F" w:rsidP="00235878">
      <w:pPr>
        <w:tabs>
          <w:tab w:val="left" w:pos="1170"/>
          <w:tab w:val="center" w:pos="6979"/>
        </w:tabs>
        <w:rPr>
          <w:noProof/>
          <w:lang w:eastAsia="en-GB"/>
        </w:rPr>
      </w:pPr>
    </w:p>
    <w:p w14:paraId="6F911E89" w14:textId="2D4D5F36" w:rsidR="002137CE" w:rsidRDefault="002137CE" w:rsidP="00235878">
      <w:pPr>
        <w:tabs>
          <w:tab w:val="left" w:pos="1170"/>
          <w:tab w:val="center" w:pos="6979"/>
        </w:tabs>
        <w:rPr>
          <w:noProof/>
          <w:lang w:eastAsia="en-GB"/>
        </w:rPr>
      </w:pPr>
    </w:p>
    <w:p w14:paraId="0C4A74C2" w14:textId="14FFAA18" w:rsidR="002137CE" w:rsidRPr="00AD25C7" w:rsidRDefault="00AD25C7" w:rsidP="00235878">
      <w:pPr>
        <w:tabs>
          <w:tab w:val="left" w:pos="1170"/>
          <w:tab w:val="center" w:pos="6979"/>
        </w:tabs>
        <w:rPr>
          <w:rFonts w:ascii="Comic Sans MS" w:hAnsi="Comic Sans MS"/>
          <w:noProof/>
          <w:sz w:val="44"/>
          <w:szCs w:val="44"/>
          <w:lang w:eastAsia="en-GB"/>
        </w:rPr>
      </w:pPr>
      <w:r w:rsidRPr="00AD25C7">
        <w:rPr>
          <w:rFonts w:ascii="Comic Sans MS" w:hAnsi="Comic Sans MS"/>
          <w:noProof/>
          <w:sz w:val="44"/>
          <w:szCs w:val="44"/>
          <w:lang w:eastAsia="en-GB"/>
        </w:rPr>
        <w:lastRenderedPageBreak/>
        <w:t xml:space="preserve">Words with </w:t>
      </w:r>
      <w:r>
        <w:rPr>
          <w:rFonts w:ascii="Comic Sans MS" w:hAnsi="Comic Sans MS"/>
          <w:noProof/>
          <w:sz w:val="44"/>
          <w:szCs w:val="44"/>
          <w:lang w:eastAsia="en-GB"/>
        </w:rPr>
        <w:t xml:space="preserve">  </w:t>
      </w:r>
      <w:r w:rsidRPr="00AD25C7">
        <w:rPr>
          <w:rFonts w:ascii="Comic Sans MS" w:hAnsi="Comic Sans MS"/>
          <w:noProof/>
          <w:sz w:val="44"/>
          <w:szCs w:val="44"/>
          <w:lang w:eastAsia="en-GB"/>
        </w:rPr>
        <w:t xml:space="preserve">ee          Add the missing letters </w:t>
      </w:r>
    </w:p>
    <w:p w14:paraId="19943B91" w14:textId="756AD69C" w:rsidR="00235878" w:rsidRDefault="00235878" w:rsidP="00235878">
      <w:pPr>
        <w:tabs>
          <w:tab w:val="left" w:pos="1170"/>
          <w:tab w:val="center" w:pos="6979"/>
        </w:tabs>
        <w:rPr>
          <w:noProof/>
          <w:lang w:eastAsia="en-GB"/>
        </w:rPr>
      </w:pPr>
    </w:p>
    <w:p w14:paraId="668835B1" w14:textId="1C7875F8" w:rsidR="00235878" w:rsidRDefault="002137CE" w:rsidP="00235878">
      <w:pPr>
        <w:tabs>
          <w:tab w:val="left" w:pos="1170"/>
          <w:tab w:val="center" w:pos="6979"/>
        </w:tabs>
        <w:rPr>
          <w:noProof/>
          <w:lang w:eastAsia="en-GB"/>
        </w:rPr>
      </w:pPr>
      <w:r>
        <w:rPr>
          <w:rFonts w:ascii="Comic Sans MS" w:hAnsi="Comic Sans MS"/>
          <w:noProof/>
          <w:sz w:val="44"/>
          <w:szCs w:val="44"/>
          <w:lang w:eastAsia="en-GB"/>
        </w:rPr>
        <w:drawing>
          <wp:anchor distT="0" distB="0" distL="114300" distR="114300" simplePos="0" relativeHeight="251660288" behindDoc="1" locked="0" layoutInCell="1" allowOverlap="1" wp14:anchorId="0255533E" wp14:editId="2035B62A">
            <wp:simplePos x="0" y="0"/>
            <wp:positionH relativeFrom="column">
              <wp:posOffset>6987540</wp:posOffset>
            </wp:positionH>
            <wp:positionV relativeFrom="paragraph">
              <wp:posOffset>140070</wp:posOffset>
            </wp:positionV>
            <wp:extent cx="1071880" cy="974725"/>
            <wp:effectExtent l="0" t="0" r="0" b="0"/>
            <wp:wrapTight wrapText="bothSides">
              <wp:wrapPolygon edited="0">
                <wp:start x="0" y="0"/>
                <wp:lineTo x="0" y="21107"/>
                <wp:lineTo x="17275" y="21107"/>
                <wp:lineTo x="1727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1880" cy="974725"/>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hAnsi="Comic Sans MS"/>
          <w:noProof/>
          <w:sz w:val="44"/>
          <w:szCs w:val="44"/>
          <w:lang w:eastAsia="en-GB"/>
        </w:rPr>
        <w:drawing>
          <wp:anchor distT="0" distB="0" distL="114300" distR="114300" simplePos="0" relativeHeight="251659264" behindDoc="1" locked="0" layoutInCell="1" allowOverlap="1" wp14:anchorId="0F550C51" wp14:editId="68773A4C">
            <wp:simplePos x="0" y="0"/>
            <wp:positionH relativeFrom="column">
              <wp:posOffset>4715273</wp:posOffset>
            </wp:positionH>
            <wp:positionV relativeFrom="paragraph">
              <wp:posOffset>249726</wp:posOffset>
            </wp:positionV>
            <wp:extent cx="1085215" cy="956945"/>
            <wp:effectExtent l="0" t="0" r="0" b="0"/>
            <wp:wrapTight wrapText="bothSides">
              <wp:wrapPolygon edited="0">
                <wp:start x="0" y="0"/>
                <wp:lineTo x="0" y="21070"/>
                <wp:lineTo x="19717" y="21070"/>
                <wp:lineTo x="1971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215" cy="956945"/>
                    </a:xfrm>
                    <a:prstGeom prst="rect">
                      <a:avLst/>
                    </a:prstGeom>
                    <a:noFill/>
                  </pic:spPr>
                </pic:pic>
              </a:graphicData>
            </a:graphic>
          </wp:anchor>
        </w:drawing>
      </w:r>
      <w:r>
        <w:rPr>
          <w:rFonts w:ascii="Comic Sans MS" w:hAnsi="Comic Sans MS"/>
          <w:noProof/>
          <w:sz w:val="44"/>
          <w:szCs w:val="44"/>
          <w:lang w:eastAsia="en-GB"/>
        </w:rPr>
        <w:drawing>
          <wp:anchor distT="0" distB="0" distL="114300" distR="114300" simplePos="0" relativeHeight="251658240" behindDoc="1" locked="0" layoutInCell="1" allowOverlap="1" wp14:anchorId="45B157F8" wp14:editId="6DEA1C48">
            <wp:simplePos x="0" y="0"/>
            <wp:positionH relativeFrom="column">
              <wp:posOffset>2510667</wp:posOffset>
            </wp:positionH>
            <wp:positionV relativeFrom="paragraph">
              <wp:posOffset>3592</wp:posOffset>
            </wp:positionV>
            <wp:extent cx="975360" cy="1176655"/>
            <wp:effectExtent l="0" t="0" r="0" b="4445"/>
            <wp:wrapTight wrapText="bothSides">
              <wp:wrapPolygon edited="0">
                <wp:start x="0" y="0"/>
                <wp:lineTo x="0" y="21332"/>
                <wp:lineTo x="21094" y="21332"/>
                <wp:lineTo x="2109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5360" cy="1176655"/>
                    </a:xfrm>
                    <a:prstGeom prst="rect">
                      <a:avLst/>
                    </a:prstGeom>
                    <a:noFill/>
                  </pic:spPr>
                </pic:pic>
              </a:graphicData>
            </a:graphic>
          </wp:anchor>
        </w:drawing>
      </w:r>
      <w:r w:rsidR="00037ABB">
        <w:rPr>
          <w:noProof/>
          <w:lang w:eastAsia="en-GB"/>
        </w:rPr>
        <w:tab/>
      </w:r>
    </w:p>
    <w:p w14:paraId="11D580F2" w14:textId="5D979D40" w:rsidR="009E2119" w:rsidRDefault="002137CE" w:rsidP="00235878">
      <w:pPr>
        <w:tabs>
          <w:tab w:val="left" w:pos="1170"/>
          <w:tab w:val="center" w:pos="6979"/>
        </w:tabs>
        <w:rPr>
          <w:rFonts w:ascii="Comic Sans MS" w:hAnsi="Comic Sans MS"/>
          <w:noProof/>
          <w:sz w:val="44"/>
          <w:szCs w:val="44"/>
          <w:lang w:eastAsia="en-GB"/>
        </w:rPr>
      </w:pPr>
      <w:r>
        <w:rPr>
          <w:noProof/>
          <w:lang w:eastAsia="en-GB"/>
        </w:rPr>
        <w:drawing>
          <wp:inline distT="0" distB="0" distL="0" distR="0" wp14:anchorId="344E632F" wp14:editId="14F9CEFD">
            <wp:extent cx="641445" cy="81886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3703" b="35299"/>
                    <a:stretch/>
                  </pic:blipFill>
                  <pic:spPr bwMode="auto">
                    <a:xfrm>
                      <a:off x="0" y="0"/>
                      <a:ext cx="641977" cy="819544"/>
                    </a:xfrm>
                    <a:prstGeom prst="rect">
                      <a:avLst/>
                    </a:prstGeom>
                    <a:ln>
                      <a:noFill/>
                    </a:ln>
                    <a:extLst>
                      <a:ext uri="{53640926-AAD7-44D8-BBD7-CCE9431645EC}">
                        <a14:shadowObscured xmlns:a14="http://schemas.microsoft.com/office/drawing/2010/main"/>
                      </a:ext>
                    </a:extLst>
                  </pic:spPr>
                </pic:pic>
              </a:graphicData>
            </a:graphic>
          </wp:inline>
        </w:drawing>
      </w:r>
      <w:r>
        <w:rPr>
          <w:rFonts w:ascii="Comic Sans MS" w:hAnsi="Comic Sans MS"/>
          <w:noProof/>
          <w:sz w:val="44"/>
          <w:szCs w:val="44"/>
          <w:lang w:eastAsia="en-GB"/>
        </w:rPr>
        <w:t xml:space="preserve">                       </w:t>
      </w:r>
    </w:p>
    <w:p w14:paraId="5FFE190D" w14:textId="02804D41" w:rsidR="009E2119" w:rsidRPr="002137CE" w:rsidRDefault="00E67F11" w:rsidP="00235878">
      <w:pPr>
        <w:tabs>
          <w:tab w:val="left" w:pos="1170"/>
          <w:tab w:val="center" w:pos="6979"/>
        </w:tabs>
        <w:rPr>
          <w:rFonts w:ascii="Comic Sans MS" w:hAnsi="Comic Sans MS"/>
          <w:noProof/>
          <w:sz w:val="44"/>
          <w:szCs w:val="44"/>
          <w:lang w:eastAsia="en-GB"/>
        </w:rPr>
      </w:pPr>
      <w:r w:rsidRPr="002137CE">
        <w:rPr>
          <w:rFonts w:ascii="Comic Sans MS" w:hAnsi="Comic Sans MS"/>
          <w:noProof/>
          <w:sz w:val="44"/>
          <w:szCs w:val="44"/>
          <w:lang w:eastAsia="en-GB"/>
        </w:rPr>
        <w:t xml:space="preserve"> </w:t>
      </w:r>
      <w:r w:rsidR="002137CE" w:rsidRPr="002137CE">
        <w:rPr>
          <w:rFonts w:ascii="Comic Sans MS" w:hAnsi="Comic Sans MS"/>
          <w:noProof/>
          <w:sz w:val="44"/>
          <w:szCs w:val="44"/>
          <w:lang w:eastAsia="en-GB"/>
        </w:rPr>
        <w:t xml:space="preserve">gr_ </w:t>
      </w:r>
      <w:r w:rsidR="002137CE">
        <w:rPr>
          <w:rFonts w:ascii="Comic Sans MS" w:hAnsi="Comic Sans MS"/>
          <w:noProof/>
          <w:sz w:val="44"/>
          <w:szCs w:val="44"/>
          <w:lang w:eastAsia="en-GB"/>
        </w:rPr>
        <w:t xml:space="preserve"> </w:t>
      </w:r>
      <w:r w:rsidR="002137CE" w:rsidRPr="002137CE">
        <w:rPr>
          <w:rFonts w:ascii="Comic Sans MS" w:hAnsi="Comic Sans MS"/>
          <w:noProof/>
          <w:sz w:val="44"/>
          <w:szCs w:val="44"/>
          <w:lang w:eastAsia="en-GB"/>
        </w:rPr>
        <w:t xml:space="preserve">_ </w:t>
      </w:r>
      <w:r w:rsidR="002137CE">
        <w:rPr>
          <w:rFonts w:ascii="Comic Sans MS" w:hAnsi="Comic Sans MS"/>
          <w:noProof/>
          <w:sz w:val="44"/>
          <w:szCs w:val="44"/>
          <w:lang w:eastAsia="en-GB"/>
        </w:rPr>
        <w:t xml:space="preserve"> _                 w_  _  _            s_  _  _             p_  _  _</w:t>
      </w:r>
    </w:p>
    <w:p w14:paraId="0CD5A780" w14:textId="21B29094" w:rsidR="00A65A0A" w:rsidRDefault="003B5A93" w:rsidP="00235878">
      <w:pPr>
        <w:tabs>
          <w:tab w:val="left" w:pos="1170"/>
          <w:tab w:val="center" w:pos="6979"/>
        </w:tabs>
        <w:rPr>
          <w:noProof/>
          <w:lang w:eastAsia="en-GB"/>
        </w:rPr>
      </w:pPr>
      <w:r>
        <w:rPr>
          <w:noProof/>
          <w:lang w:eastAsia="en-GB"/>
        </w:rPr>
        <w:t xml:space="preserve">                                                                                                                                                                     </w:t>
      </w:r>
    </w:p>
    <w:p w14:paraId="5A61392F" w14:textId="5EDBB27D" w:rsidR="000502CD" w:rsidRDefault="000502CD" w:rsidP="00235878">
      <w:pPr>
        <w:tabs>
          <w:tab w:val="left" w:pos="1170"/>
          <w:tab w:val="center" w:pos="6979"/>
        </w:tabs>
        <w:rPr>
          <w:noProof/>
          <w:lang w:eastAsia="en-GB"/>
        </w:rPr>
      </w:pPr>
    </w:p>
    <w:p w14:paraId="3DC303F3" w14:textId="00A3CC11" w:rsidR="000502CD" w:rsidRDefault="002137CE" w:rsidP="00235878">
      <w:pPr>
        <w:tabs>
          <w:tab w:val="left" w:pos="1170"/>
          <w:tab w:val="center" w:pos="6979"/>
        </w:tabs>
        <w:rPr>
          <w:noProof/>
          <w:lang w:eastAsia="en-GB"/>
        </w:rPr>
      </w:pPr>
      <w:r>
        <w:rPr>
          <w:noProof/>
          <w:lang w:eastAsia="en-GB"/>
        </w:rPr>
        <w:drawing>
          <wp:inline distT="0" distB="0" distL="0" distR="0" wp14:anchorId="66F7E408" wp14:editId="514B397C">
            <wp:extent cx="1127760" cy="895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7760" cy="895985"/>
                    </a:xfrm>
                    <a:prstGeom prst="rect">
                      <a:avLst/>
                    </a:prstGeom>
                    <a:noFill/>
                  </pic:spPr>
                </pic:pic>
              </a:graphicData>
            </a:graphic>
          </wp:inline>
        </w:drawing>
      </w:r>
      <w:r>
        <w:rPr>
          <w:noProof/>
          <w:lang w:eastAsia="en-GB"/>
        </w:rPr>
        <w:t xml:space="preserve">                                                       </w:t>
      </w:r>
      <w:r>
        <w:rPr>
          <w:noProof/>
          <w:lang w:eastAsia="en-GB"/>
        </w:rPr>
        <w:drawing>
          <wp:inline distT="0" distB="0" distL="0" distR="0" wp14:anchorId="06421076" wp14:editId="0777C182">
            <wp:extent cx="1408430" cy="9696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8430" cy="969645"/>
                    </a:xfrm>
                    <a:prstGeom prst="rect">
                      <a:avLst/>
                    </a:prstGeom>
                    <a:noFill/>
                  </pic:spPr>
                </pic:pic>
              </a:graphicData>
            </a:graphic>
          </wp:inline>
        </w:drawing>
      </w:r>
      <w:r w:rsidR="00823CCA">
        <w:rPr>
          <w:noProof/>
          <w:lang w:eastAsia="en-GB"/>
        </w:rPr>
        <w:t xml:space="preserve">            </w:t>
      </w:r>
      <w:r w:rsidR="001E0391">
        <w:rPr>
          <w:noProof/>
          <w:lang w:eastAsia="en-GB"/>
        </w:rPr>
        <w:drawing>
          <wp:inline distT="0" distB="0" distL="0" distR="0" wp14:anchorId="73D6454C" wp14:editId="62502DA9">
            <wp:extent cx="1000758" cy="1212121"/>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8408" cy="1233499"/>
                    </a:xfrm>
                    <a:prstGeom prst="rect">
                      <a:avLst/>
                    </a:prstGeom>
                    <a:noFill/>
                  </pic:spPr>
                </pic:pic>
              </a:graphicData>
            </a:graphic>
          </wp:inline>
        </w:drawing>
      </w:r>
      <w:r w:rsidR="00823CCA">
        <w:rPr>
          <w:noProof/>
          <w:lang w:eastAsia="en-GB"/>
        </w:rPr>
        <w:t xml:space="preserve">                                         </w:t>
      </w:r>
      <w:r w:rsidR="00823CCA">
        <w:rPr>
          <w:noProof/>
          <w:lang w:eastAsia="en-GB"/>
        </w:rPr>
        <w:drawing>
          <wp:inline distT="0" distB="0" distL="0" distR="0" wp14:anchorId="3873B491" wp14:editId="3710884D">
            <wp:extent cx="882955" cy="125715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0272" cy="1267576"/>
                    </a:xfrm>
                    <a:prstGeom prst="rect">
                      <a:avLst/>
                    </a:prstGeom>
                    <a:noFill/>
                  </pic:spPr>
                </pic:pic>
              </a:graphicData>
            </a:graphic>
          </wp:inline>
        </w:drawing>
      </w:r>
    </w:p>
    <w:p w14:paraId="26D84A6B" w14:textId="3EDFD2F8" w:rsidR="00823CCA" w:rsidRPr="00823CCA" w:rsidRDefault="00823CCA" w:rsidP="00235878">
      <w:pPr>
        <w:tabs>
          <w:tab w:val="left" w:pos="1170"/>
          <w:tab w:val="center" w:pos="6979"/>
        </w:tabs>
        <w:rPr>
          <w:rFonts w:ascii="Comic Sans MS" w:hAnsi="Comic Sans MS"/>
          <w:noProof/>
          <w:sz w:val="44"/>
          <w:szCs w:val="44"/>
          <w:lang w:eastAsia="en-GB"/>
        </w:rPr>
      </w:pPr>
      <w:r w:rsidRPr="00823CCA">
        <w:rPr>
          <w:rFonts w:ascii="Comic Sans MS" w:hAnsi="Comic Sans MS"/>
          <w:noProof/>
          <w:sz w:val="44"/>
          <w:szCs w:val="44"/>
          <w:lang w:eastAsia="en-GB"/>
        </w:rPr>
        <w:t xml:space="preserve">   b_  _</w:t>
      </w:r>
      <w:r>
        <w:rPr>
          <w:rFonts w:ascii="Comic Sans MS" w:hAnsi="Comic Sans MS"/>
          <w:noProof/>
          <w:sz w:val="44"/>
          <w:szCs w:val="44"/>
          <w:lang w:eastAsia="en-GB"/>
        </w:rPr>
        <w:t xml:space="preserve">                   </w:t>
      </w:r>
      <w:r w:rsidRPr="00823CCA">
        <w:rPr>
          <w:rFonts w:ascii="Comic Sans MS" w:hAnsi="Comic Sans MS"/>
          <w:noProof/>
          <w:sz w:val="44"/>
          <w:szCs w:val="44"/>
          <w:lang w:eastAsia="en-GB"/>
        </w:rPr>
        <w:t xml:space="preserve"> f_  _  _        </w:t>
      </w:r>
      <w:r>
        <w:rPr>
          <w:rFonts w:ascii="Comic Sans MS" w:hAnsi="Comic Sans MS"/>
          <w:noProof/>
          <w:sz w:val="44"/>
          <w:szCs w:val="44"/>
          <w:lang w:eastAsia="en-GB"/>
        </w:rPr>
        <w:t xml:space="preserve">       tr_   _              d _  _  _</w:t>
      </w:r>
      <w:r w:rsidRPr="00823CCA">
        <w:rPr>
          <w:rFonts w:ascii="Comic Sans MS" w:hAnsi="Comic Sans MS"/>
          <w:noProof/>
          <w:sz w:val="44"/>
          <w:szCs w:val="44"/>
          <w:lang w:eastAsia="en-GB"/>
        </w:rPr>
        <w:t xml:space="preserve">                                    </w:t>
      </w:r>
    </w:p>
    <w:p w14:paraId="01889262" w14:textId="2BAD4E76" w:rsidR="000502CD" w:rsidRDefault="000502CD" w:rsidP="00235878">
      <w:pPr>
        <w:tabs>
          <w:tab w:val="left" w:pos="1170"/>
          <w:tab w:val="center" w:pos="6979"/>
        </w:tabs>
        <w:rPr>
          <w:noProof/>
          <w:lang w:eastAsia="en-GB"/>
        </w:rPr>
      </w:pPr>
    </w:p>
    <w:p w14:paraId="19B5D20D" w14:textId="03CEC4D2" w:rsidR="000502CD" w:rsidRDefault="001728BA" w:rsidP="00235878">
      <w:pPr>
        <w:tabs>
          <w:tab w:val="left" w:pos="1170"/>
          <w:tab w:val="center" w:pos="6979"/>
        </w:tabs>
        <w:rPr>
          <w:noProof/>
          <w:lang w:eastAsia="en-GB"/>
        </w:rPr>
      </w:pPr>
      <w:r>
        <w:rPr>
          <w:noProof/>
          <w:lang w:eastAsia="en-GB"/>
        </w:rPr>
        <w:lastRenderedPageBreak/>
        <w:drawing>
          <wp:anchor distT="0" distB="0" distL="114300" distR="114300" simplePos="0" relativeHeight="251663360" behindDoc="1" locked="0" layoutInCell="1" allowOverlap="1" wp14:anchorId="34AFB55A" wp14:editId="14AE4D34">
            <wp:simplePos x="0" y="0"/>
            <wp:positionH relativeFrom="column">
              <wp:posOffset>1603375</wp:posOffset>
            </wp:positionH>
            <wp:positionV relativeFrom="paragraph">
              <wp:posOffset>463550</wp:posOffset>
            </wp:positionV>
            <wp:extent cx="4819015" cy="4619625"/>
            <wp:effectExtent l="0" t="0" r="635" b="9525"/>
            <wp:wrapTight wrapText="bothSides">
              <wp:wrapPolygon edited="0">
                <wp:start x="0" y="0"/>
                <wp:lineTo x="0" y="21555"/>
                <wp:lineTo x="21517" y="21555"/>
                <wp:lineTo x="2151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23435" t="14201" r="27630" b="2369"/>
                    <a:stretch/>
                  </pic:blipFill>
                  <pic:spPr bwMode="auto">
                    <a:xfrm>
                      <a:off x="0" y="0"/>
                      <a:ext cx="4819015" cy="461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502CD" w:rsidSect="001063B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wright" w:date="2020-04-06T11:40:00Z" w:initials="s">
    <w:p w14:paraId="2AA35F35" w14:textId="77777777" w:rsidR="000A253E" w:rsidRDefault="000A253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35F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070A2" w14:textId="77777777" w:rsidR="001C6A1B" w:rsidRDefault="001C6A1B" w:rsidP="009E2119">
      <w:pPr>
        <w:spacing w:after="0" w:line="240" w:lineRule="auto"/>
      </w:pPr>
      <w:r>
        <w:separator/>
      </w:r>
    </w:p>
  </w:endnote>
  <w:endnote w:type="continuationSeparator" w:id="0">
    <w:p w14:paraId="7BA400CD" w14:textId="77777777" w:rsidR="001C6A1B" w:rsidRDefault="001C6A1B" w:rsidP="009E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89222" w14:textId="77777777" w:rsidR="001C6A1B" w:rsidRDefault="001C6A1B" w:rsidP="009E2119">
      <w:pPr>
        <w:spacing w:after="0" w:line="240" w:lineRule="auto"/>
      </w:pPr>
      <w:r>
        <w:separator/>
      </w:r>
    </w:p>
  </w:footnote>
  <w:footnote w:type="continuationSeparator" w:id="0">
    <w:p w14:paraId="60660C9B" w14:textId="77777777" w:rsidR="001C6A1B" w:rsidRDefault="001C6A1B" w:rsidP="009E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right">
    <w15:presenceInfo w15:providerId="None" w15:userId="swr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037ABB"/>
    <w:rsid w:val="000502CD"/>
    <w:rsid w:val="00071EA5"/>
    <w:rsid w:val="00081655"/>
    <w:rsid w:val="000A253E"/>
    <w:rsid w:val="000E2B9B"/>
    <w:rsid w:val="00100455"/>
    <w:rsid w:val="001063B7"/>
    <w:rsid w:val="001363F8"/>
    <w:rsid w:val="00140140"/>
    <w:rsid w:val="001728BA"/>
    <w:rsid w:val="001765AF"/>
    <w:rsid w:val="00192C82"/>
    <w:rsid w:val="00194C62"/>
    <w:rsid w:val="001C107F"/>
    <w:rsid w:val="001C6A1B"/>
    <w:rsid w:val="001D2CCA"/>
    <w:rsid w:val="001E0391"/>
    <w:rsid w:val="002137CE"/>
    <w:rsid w:val="00215436"/>
    <w:rsid w:val="00215F87"/>
    <w:rsid w:val="00235878"/>
    <w:rsid w:val="00293D0E"/>
    <w:rsid w:val="002A0E70"/>
    <w:rsid w:val="002A783A"/>
    <w:rsid w:val="002D1D2C"/>
    <w:rsid w:val="002F67E2"/>
    <w:rsid w:val="00337DC4"/>
    <w:rsid w:val="00343467"/>
    <w:rsid w:val="003450E0"/>
    <w:rsid w:val="00357D8D"/>
    <w:rsid w:val="00371804"/>
    <w:rsid w:val="003727A0"/>
    <w:rsid w:val="003828BA"/>
    <w:rsid w:val="00390579"/>
    <w:rsid w:val="003B5A93"/>
    <w:rsid w:val="003E401D"/>
    <w:rsid w:val="0046609B"/>
    <w:rsid w:val="0049087D"/>
    <w:rsid w:val="004912A0"/>
    <w:rsid w:val="004B042C"/>
    <w:rsid w:val="005858FD"/>
    <w:rsid w:val="005869EC"/>
    <w:rsid w:val="005B6635"/>
    <w:rsid w:val="005F3128"/>
    <w:rsid w:val="0061505E"/>
    <w:rsid w:val="00657AC1"/>
    <w:rsid w:val="00684FF4"/>
    <w:rsid w:val="006B2690"/>
    <w:rsid w:val="006D0507"/>
    <w:rsid w:val="006D69B7"/>
    <w:rsid w:val="006F3B0E"/>
    <w:rsid w:val="00704727"/>
    <w:rsid w:val="0070641C"/>
    <w:rsid w:val="00707F8F"/>
    <w:rsid w:val="00720805"/>
    <w:rsid w:val="00720E92"/>
    <w:rsid w:val="0074721D"/>
    <w:rsid w:val="00747FD3"/>
    <w:rsid w:val="00762195"/>
    <w:rsid w:val="00773173"/>
    <w:rsid w:val="0078592E"/>
    <w:rsid w:val="00823CCA"/>
    <w:rsid w:val="00875354"/>
    <w:rsid w:val="00883242"/>
    <w:rsid w:val="008A2C03"/>
    <w:rsid w:val="008D1FEE"/>
    <w:rsid w:val="008E07B2"/>
    <w:rsid w:val="008E1F2A"/>
    <w:rsid w:val="008F25F7"/>
    <w:rsid w:val="008F60C7"/>
    <w:rsid w:val="00905B5A"/>
    <w:rsid w:val="00905BD2"/>
    <w:rsid w:val="00936917"/>
    <w:rsid w:val="00936F56"/>
    <w:rsid w:val="00950B21"/>
    <w:rsid w:val="009A5855"/>
    <w:rsid w:val="009E0F8A"/>
    <w:rsid w:val="009E2119"/>
    <w:rsid w:val="009E2A9F"/>
    <w:rsid w:val="00A14B4D"/>
    <w:rsid w:val="00A65A0A"/>
    <w:rsid w:val="00A71E2E"/>
    <w:rsid w:val="00A77EE6"/>
    <w:rsid w:val="00AB544D"/>
    <w:rsid w:val="00AD2362"/>
    <w:rsid w:val="00AD25C7"/>
    <w:rsid w:val="00AD6E3E"/>
    <w:rsid w:val="00AF0D24"/>
    <w:rsid w:val="00B3289C"/>
    <w:rsid w:val="00B42F5F"/>
    <w:rsid w:val="00B447FD"/>
    <w:rsid w:val="00B83731"/>
    <w:rsid w:val="00B842C1"/>
    <w:rsid w:val="00BB50F5"/>
    <w:rsid w:val="00C07251"/>
    <w:rsid w:val="00C121A5"/>
    <w:rsid w:val="00C22A18"/>
    <w:rsid w:val="00C23B3D"/>
    <w:rsid w:val="00C519A3"/>
    <w:rsid w:val="00C62955"/>
    <w:rsid w:val="00C70CEB"/>
    <w:rsid w:val="00C834C7"/>
    <w:rsid w:val="00CA0081"/>
    <w:rsid w:val="00CA1883"/>
    <w:rsid w:val="00CD1A97"/>
    <w:rsid w:val="00CE3BA2"/>
    <w:rsid w:val="00D01B01"/>
    <w:rsid w:val="00D25713"/>
    <w:rsid w:val="00D26E8F"/>
    <w:rsid w:val="00D43646"/>
    <w:rsid w:val="00D5084A"/>
    <w:rsid w:val="00D52778"/>
    <w:rsid w:val="00D57861"/>
    <w:rsid w:val="00DC145D"/>
    <w:rsid w:val="00E67F11"/>
    <w:rsid w:val="00E74450"/>
    <w:rsid w:val="00E921D1"/>
    <w:rsid w:val="00EB3AB0"/>
    <w:rsid w:val="00EB4F29"/>
    <w:rsid w:val="00EC6960"/>
    <w:rsid w:val="00EF75B0"/>
    <w:rsid w:val="00F04746"/>
    <w:rsid w:val="00F11D2F"/>
    <w:rsid w:val="00F31138"/>
    <w:rsid w:val="00F76F48"/>
    <w:rsid w:val="00FC569C"/>
    <w:rsid w:val="00FF3D6D"/>
    <w:rsid w:val="00FF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7296B"/>
  <w15:chartTrackingRefBased/>
  <w15:docId w15:val="{A71F9764-2CB5-4CD4-B742-7DF4E6A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character" w:styleId="CommentReference">
    <w:name w:val="annotation reference"/>
    <w:basedOn w:val="DefaultParagraphFont"/>
    <w:uiPriority w:val="99"/>
    <w:semiHidden/>
    <w:unhideWhenUsed/>
    <w:rsid w:val="000A253E"/>
    <w:rPr>
      <w:sz w:val="16"/>
      <w:szCs w:val="16"/>
    </w:rPr>
  </w:style>
  <w:style w:type="paragraph" w:styleId="CommentText">
    <w:name w:val="annotation text"/>
    <w:basedOn w:val="Normal"/>
    <w:link w:val="CommentTextChar"/>
    <w:uiPriority w:val="99"/>
    <w:semiHidden/>
    <w:unhideWhenUsed/>
    <w:rsid w:val="000A253E"/>
    <w:pPr>
      <w:spacing w:line="240" w:lineRule="auto"/>
    </w:pPr>
    <w:rPr>
      <w:sz w:val="20"/>
      <w:szCs w:val="20"/>
    </w:rPr>
  </w:style>
  <w:style w:type="character" w:customStyle="1" w:styleId="CommentTextChar">
    <w:name w:val="Comment Text Char"/>
    <w:basedOn w:val="DefaultParagraphFont"/>
    <w:link w:val="CommentText"/>
    <w:uiPriority w:val="99"/>
    <w:semiHidden/>
    <w:rsid w:val="000A253E"/>
    <w:rPr>
      <w:sz w:val="20"/>
      <w:szCs w:val="20"/>
    </w:rPr>
  </w:style>
  <w:style w:type="paragraph" w:styleId="CommentSubject">
    <w:name w:val="annotation subject"/>
    <w:basedOn w:val="CommentText"/>
    <w:next w:val="CommentText"/>
    <w:link w:val="CommentSubjectChar"/>
    <w:uiPriority w:val="99"/>
    <w:semiHidden/>
    <w:unhideWhenUsed/>
    <w:rsid w:val="000A253E"/>
    <w:rPr>
      <w:b/>
      <w:bCs/>
    </w:rPr>
  </w:style>
  <w:style w:type="character" w:customStyle="1" w:styleId="CommentSubjectChar">
    <w:name w:val="Comment Subject Char"/>
    <w:basedOn w:val="CommentTextChar"/>
    <w:link w:val="CommentSubject"/>
    <w:uiPriority w:val="99"/>
    <w:semiHidden/>
    <w:rsid w:val="000A253E"/>
    <w:rPr>
      <w:b/>
      <w:bCs/>
      <w:sz w:val="20"/>
      <w:szCs w:val="20"/>
    </w:rPr>
  </w:style>
  <w:style w:type="paragraph" w:styleId="BalloonText">
    <w:name w:val="Balloon Text"/>
    <w:basedOn w:val="Normal"/>
    <w:link w:val="BalloonTextChar"/>
    <w:uiPriority w:val="99"/>
    <w:semiHidden/>
    <w:unhideWhenUsed/>
    <w:rsid w:val="000A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53E"/>
    <w:rPr>
      <w:rFonts w:ascii="Segoe UI" w:hAnsi="Segoe UI" w:cs="Segoe UI"/>
      <w:sz w:val="18"/>
      <w:szCs w:val="18"/>
    </w:rPr>
  </w:style>
  <w:style w:type="paragraph" w:styleId="Header">
    <w:name w:val="header"/>
    <w:basedOn w:val="Normal"/>
    <w:link w:val="HeaderChar"/>
    <w:uiPriority w:val="99"/>
    <w:unhideWhenUsed/>
    <w:rsid w:val="009E2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119"/>
  </w:style>
  <w:style w:type="paragraph" w:styleId="Footer">
    <w:name w:val="footer"/>
    <w:basedOn w:val="Normal"/>
    <w:link w:val="FooterChar"/>
    <w:uiPriority w:val="99"/>
    <w:unhideWhenUsed/>
    <w:rsid w:val="009E2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1882">
      <w:bodyDiv w:val="1"/>
      <w:marLeft w:val="0"/>
      <w:marRight w:val="0"/>
      <w:marTop w:val="0"/>
      <w:marBottom w:val="0"/>
      <w:divBdr>
        <w:top w:val="none" w:sz="0" w:space="0" w:color="auto"/>
        <w:left w:val="none" w:sz="0" w:space="0" w:color="auto"/>
        <w:bottom w:val="none" w:sz="0" w:space="0" w:color="auto"/>
        <w:right w:val="none" w:sz="0" w:space="0" w:color="auto"/>
      </w:divBdr>
    </w:div>
    <w:div w:id="2009431963">
      <w:bodyDiv w:val="1"/>
      <w:marLeft w:val="0"/>
      <w:marRight w:val="0"/>
      <w:marTop w:val="0"/>
      <w:marBottom w:val="0"/>
      <w:divBdr>
        <w:top w:val="none" w:sz="0" w:space="0" w:color="auto"/>
        <w:left w:val="none" w:sz="0" w:space="0" w:color="auto"/>
        <w:bottom w:val="none" w:sz="0" w:space="0" w:color="auto"/>
        <w:right w:val="none" w:sz="0" w:space="0" w:color="auto"/>
      </w:divBdr>
      <w:divsChild>
        <w:div w:id="140197509">
          <w:marLeft w:val="0"/>
          <w:marRight w:val="0"/>
          <w:marTop w:val="0"/>
          <w:marBottom w:val="300"/>
          <w:divBdr>
            <w:top w:val="none" w:sz="0" w:space="0" w:color="auto"/>
            <w:left w:val="none" w:sz="0" w:space="0" w:color="auto"/>
            <w:bottom w:val="none" w:sz="0" w:space="0" w:color="auto"/>
            <w:right w:val="none" w:sz="0" w:space="0" w:color="auto"/>
          </w:divBdr>
        </w:div>
        <w:div w:id="1824545637">
          <w:marLeft w:val="0"/>
          <w:marRight w:val="0"/>
          <w:marTop w:val="0"/>
          <w:marBottom w:val="0"/>
          <w:divBdr>
            <w:top w:val="none" w:sz="0" w:space="0" w:color="auto"/>
            <w:left w:val="none" w:sz="0" w:space="0" w:color="auto"/>
            <w:bottom w:val="none" w:sz="0" w:space="0" w:color="auto"/>
            <w:right w:val="none" w:sz="0" w:space="0" w:color="auto"/>
          </w:divBdr>
        </w:div>
        <w:div w:id="1449203029">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www.booktrust.org.uk/books-and-reading/have-some-fun/storybooks-and-games/" TargetMode="External"/><Relationship Id="rId12" Type="http://schemas.openxmlformats.org/officeDocument/2006/relationships/hyperlink" Target="https://www.youtube.com/watch?v=rTOv3CwHQUg"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mailto:swright@parklane.cheshire.sch.uk"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1.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EShaw</dc:creator>
  <cp:keywords/>
  <dc:description/>
  <cp:lastModifiedBy>swright</cp:lastModifiedBy>
  <cp:revision>10</cp:revision>
  <cp:lastPrinted>2020-05-03T16:45:00Z</cp:lastPrinted>
  <dcterms:created xsi:type="dcterms:W3CDTF">2020-06-24T11:11:00Z</dcterms:created>
  <dcterms:modified xsi:type="dcterms:W3CDTF">2020-06-27T17:08:00Z</dcterms:modified>
</cp:coreProperties>
</file>