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D233E8">
      <w:pPr>
        <w:rPr>
          <w:b/>
          <w:sz w:val="36"/>
          <w:szCs w:val="36"/>
          <w:u w:val="single"/>
        </w:rPr>
      </w:pPr>
      <w:r>
        <w:rPr>
          <w:b/>
          <w:sz w:val="36"/>
          <w:szCs w:val="36"/>
          <w:u w:val="single"/>
        </w:rPr>
        <w:t>Hovis</w:t>
      </w:r>
      <w:r w:rsidR="001D2CCA" w:rsidRPr="0049087D">
        <w:rPr>
          <w:b/>
          <w:sz w:val="36"/>
          <w:szCs w:val="36"/>
          <w:u w:val="single"/>
        </w:rPr>
        <w:t xml:space="preserve"> Class </w:t>
      </w:r>
    </w:p>
    <w:p w:rsidR="004079F0" w:rsidRPr="004079F0" w:rsidRDefault="00B1307E">
      <w:pPr>
        <w:rPr>
          <w:b/>
          <w:sz w:val="28"/>
          <w:szCs w:val="28"/>
          <w:u w:val="single"/>
        </w:rPr>
      </w:pPr>
      <w:r>
        <w:rPr>
          <w:b/>
          <w:sz w:val="28"/>
          <w:szCs w:val="28"/>
          <w:u w:val="single"/>
        </w:rPr>
        <w:t>Week Beginning 01/06/2020 and 08/06</w:t>
      </w:r>
      <w:r w:rsidR="004079F0" w:rsidRPr="004079F0">
        <w:rPr>
          <w:b/>
          <w:sz w:val="28"/>
          <w:szCs w:val="28"/>
          <w:u w:val="single"/>
        </w:rPr>
        <w:t>/2020</w:t>
      </w:r>
      <w:r w:rsidR="00BA58E5" w:rsidRPr="004079F0">
        <w:rPr>
          <w:b/>
          <w:sz w:val="28"/>
          <w:szCs w:val="28"/>
          <w:u w:val="single"/>
        </w:rPr>
        <w:t xml:space="preserve">       </w:t>
      </w:r>
      <w:bookmarkStart w:id="0" w:name="_GoBack"/>
      <w:bookmarkEnd w:id="0"/>
      <w:r w:rsidR="00BA58E5" w:rsidRPr="004079F0">
        <w:rPr>
          <w:b/>
          <w:sz w:val="28"/>
          <w:szCs w:val="28"/>
          <w:u w:val="single"/>
        </w:rPr>
        <w:t xml:space="preserve">                                                                    </w:t>
      </w:r>
    </w:p>
    <w:p w:rsidR="00C22A18" w:rsidRPr="00B42F5F" w:rsidRDefault="00BA58E5">
      <w:pPr>
        <w:rPr>
          <w:b/>
          <w:sz w:val="28"/>
          <w:szCs w:val="28"/>
          <w:u w:val="single"/>
        </w:rPr>
      </w:pPr>
      <w:r>
        <w:rPr>
          <w:b/>
          <w:sz w:val="28"/>
          <w:szCs w:val="28"/>
          <w:u w:val="single"/>
        </w:rPr>
        <w:t xml:space="preserve">Summer Term Topic – Living </w:t>
      </w:r>
      <w:proofErr w:type="gramStart"/>
      <w:r>
        <w:rPr>
          <w:b/>
          <w:sz w:val="28"/>
          <w:szCs w:val="28"/>
          <w:u w:val="single"/>
        </w:rPr>
        <w:t>Things  Focus</w:t>
      </w:r>
      <w:proofErr w:type="gramEnd"/>
      <w:r>
        <w:rPr>
          <w:b/>
          <w:sz w:val="28"/>
          <w:szCs w:val="28"/>
          <w:u w:val="single"/>
        </w:rPr>
        <w:t>- Plants</w:t>
      </w:r>
    </w:p>
    <w:tbl>
      <w:tblPr>
        <w:tblStyle w:val="TableGrid"/>
        <w:tblW w:w="14170" w:type="dxa"/>
        <w:tblLayout w:type="fixed"/>
        <w:tblLook w:val="04A0" w:firstRow="1" w:lastRow="0" w:firstColumn="1" w:lastColumn="0" w:noHBand="0" w:noVBand="1"/>
      </w:tblPr>
      <w:tblGrid>
        <w:gridCol w:w="1414"/>
        <w:gridCol w:w="5498"/>
        <w:gridCol w:w="7258"/>
      </w:tblGrid>
      <w:tr w:rsidR="00C22A18" w:rsidRPr="00B42F5F" w:rsidTr="00854C6F">
        <w:tc>
          <w:tcPr>
            <w:tcW w:w="1414" w:type="dxa"/>
          </w:tcPr>
          <w:p w:rsidR="00E921D1" w:rsidRPr="00B42F5F" w:rsidRDefault="00B42F5F">
            <w:pPr>
              <w:rPr>
                <w:b/>
                <w:sz w:val="28"/>
                <w:szCs w:val="28"/>
              </w:rPr>
            </w:pPr>
            <w:r w:rsidRPr="00B42F5F">
              <w:rPr>
                <w:b/>
                <w:sz w:val="28"/>
                <w:szCs w:val="28"/>
              </w:rPr>
              <w:t>Area</w:t>
            </w:r>
          </w:p>
        </w:tc>
        <w:tc>
          <w:tcPr>
            <w:tcW w:w="5498" w:type="dxa"/>
          </w:tcPr>
          <w:p w:rsidR="00E921D1" w:rsidRPr="00B42F5F" w:rsidRDefault="00B42F5F">
            <w:pPr>
              <w:rPr>
                <w:b/>
                <w:sz w:val="28"/>
                <w:szCs w:val="28"/>
              </w:rPr>
            </w:pPr>
            <w:r w:rsidRPr="00B42F5F">
              <w:rPr>
                <w:b/>
                <w:sz w:val="28"/>
                <w:szCs w:val="28"/>
              </w:rPr>
              <w:t xml:space="preserve">Activity </w:t>
            </w:r>
          </w:p>
        </w:tc>
        <w:tc>
          <w:tcPr>
            <w:tcW w:w="7258" w:type="dxa"/>
          </w:tcPr>
          <w:p w:rsidR="00E921D1" w:rsidRPr="00B42F5F" w:rsidRDefault="00B42F5F">
            <w:pPr>
              <w:rPr>
                <w:b/>
                <w:sz w:val="28"/>
                <w:szCs w:val="28"/>
              </w:rPr>
            </w:pPr>
            <w:r w:rsidRPr="00B42F5F">
              <w:rPr>
                <w:b/>
                <w:sz w:val="28"/>
                <w:szCs w:val="28"/>
              </w:rPr>
              <w:t xml:space="preserve">Links </w:t>
            </w:r>
          </w:p>
        </w:tc>
      </w:tr>
      <w:tr w:rsidR="00C22A18" w:rsidTr="00854C6F">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5498" w:type="dxa"/>
          </w:tcPr>
          <w:p w:rsidR="00E921D1" w:rsidRDefault="00B42F5F">
            <w:r w:rsidRPr="006D0507">
              <w:rPr>
                <w:b/>
              </w:rPr>
              <w:t>Story, song or rhyme:</w:t>
            </w:r>
            <w:r w:rsidR="00CB0B4A">
              <w:t xml:space="preserve"> Choose a story to share either a physical book, or an interactive book on </w:t>
            </w:r>
            <w:proofErr w:type="spellStart"/>
            <w:r w:rsidR="00CB0B4A">
              <w:t>Vooks</w:t>
            </w:r>
            <w:proofErr w:type="spellEnd"/>
            <w:r w:rsidR="00CB0B4A">
              <w:t xml:space="preserve"> or </w:t>
            </w:r>
            <w:proofErr w:type="spellStart"/>
            <w:r w:rsidR="00CB0B4A">
              <w:t>Twinkl</w:t>
            </w:r>
            <w:proofErr w:type="spellEnd"/>
            <w:r w:rsidR="00CB0B4A">
              <w:t xml:space="preserve"> or alternatively</w:t>
            </w:r>
            <w:r w:rsidR="00CB02FA">
              <w:t>,</w:t>
            </w:r>
            <w:r w:rsidR="00CB0B4A">
              <w:t xml:space="preserve"> if you are feeling energetic</w:t>
            </w:r>
            <w:r w:rsidR="00CB02FA">
              <w:t>,</w:t>
            </w:r>
            <w:r w:rsidR="00CB0B4A">
              <w:t xml:space="preserve"> you can choose a story from Cosmic Yoga- and complete the actions to each story you read. </w:t>
            </w:r>
          </w:p>
          <w:p w:rsidR="00854C6F" w:rsidRDefault="00854C6F"/>
          <w:p w:rsidR="00CB0B4A" w:rsidRDefault="00CB0B4A"/>
          <w:p w:rsidR="00D233E8" w:rsidRDefault="00D233E8" w:rsidP="00D233E8">
            <w:r>
              <w:rPr>
                <w:b/>
              </w:rPr>
              <w:t xml:space="preserve">Reading &amp; </w:t>
            </w:r>
            <w:r w:rsidRPr="00C121A5">
              <w:rPr>
                <w:b/>
              </w:rPr>
              <w:t>Phonics</w:t>
            </w:r>
            <w:r>
              <w:rPr>
                <w:b/>
              </w:rPr>
              <w:t>:</w:t>
            </w:r>
            <w:r>
              <w:t xml:space="preserve"> – Reading books / Education City login for phonics songs and letter recognition activities.  </w:t>
            </w:r>
            <w:r w:rsidR="00854C6F">
              <w:t>( You were emailed your own Education City Login and Password at the start of lockdown, at the moment you have access to the whole site but if you would like me to narrow the choices for you please let me know)</w:t>
            </w:r>
          </w:p>
          <w:p w:rsidR="00854C6F" w:rsidRDefault="00D233E8" w:rsidP="00854C6F">
            <w:r>
              <w:t>Also use Letters and Sounds website to access onli</w:t>
            </w:r>
            <w:r w:rsidR="00C36BA0">
              <w:t>ne games for each phase.</w:t>
            </w:r>
          </w:p>
          <w:p w:rsidR="00854C6F" w:rsidRDefault="00854C6F" w:rsidP="00854C6F"/>
          <w:p w:rsidR="00D233E8" w:rsidRDefault="00854C6F" w:rsidP="00D233E8">
            <w:r>
              <w:t>When reading</w:t>
            </w:r>
            <w:r w:rsidR="00C36BA0">
              <w:t xml:space="preserve"> </w:t>
            </w:r>
            <w:r>
              <w:t>books together m</w:t>
            </w:r>
            <w:r>
              <w:t xml:space="preserve">ake sure you are asking comprehension questions such as ‘What is happening?’ ‘Where is ….’ ‘Who is that?’  ‘Why is….’ </w:t>
            </w:r>
          </w:p>
          <w:p w:rsidR="00140140" w:rsidRDefault="00140140"/>
          <w:p w:rsidR="00B42F5F" w:rsidRDefault="00B42F5F">
            <w:r w:rsidRPr="006D0507">
              <w:rPr>
                <w:b/>
              </w:rPr>
              <w:t>Fine motor skills:</w:t>
            </w:r>
            <w:r w:rsidR="00140140">
              <w:t xml:space="preserve"> </w:t>
            </w:r>
            <w:r w:rsidR="00D233E8">
              <w:t>Pr</w:t>
            </w:r>
            <w:r w:rsidR="00854C6F">
              <w:t xml:space="preserve">actice mark making, writing </w:t>
            </w:r>
            <w:r w:rsidR="00D233E8">
              <w:t>letters from your name or writing</w:t>
            </w:r>
            <w:r w:rsidR="00C36BA0">
              <w:t xml:space="preserve"> words associated </w:t>
            </w:r>
            <w:r w:rsidR="004079F0">
              <w:t>with plants</w:t>
            </w:r>
            <w:r w:rsidR="00D233E8">
              <w:t xml:space="preserve">. </w:t>
            </w:r>
            <w:r w:rsidR="000644CC">
              <w:t xml:space="preserve">You </w:t>
            </w:r>
            <w:r w:rsidR="00854C6F">
              <w:t xml:space="preserve">could even make a diary of </w:t>
            </w:r>
            <w:r w:rsidR="000644CC">
              <w:t xml:space="preserve">what things you have been able to do at home, how you are feeling or any other thoughts or feelings. </w:t>
            </w:r>
            <w:r w:rsidR="00D233E8">
              <w:t>Complete</w:t>
            </w:r>
            <w:r w:rsidR="00FD32A7">
              <w:t xml:space="preserve"> some of the</w:t>
            </w:r>
            <w:r w:rsidR="00D233E8">
              <w:t xml:space="preserve"> Fine Motor Challenges</w:t>
            </w:r>
            <w:r w:rsidR="00FD32A7">
              <w:t xml:space="preserve"> on </w:t>
            </w:r>
            <w:proofErr w:type="spellStart"/>
            <w:r w:rsidR="00FD32A7">
              <w:t>Twinkl</w:t>
            </w:r>
            <w:proofErr w:type="spellEnd"/>
            <w:r w:rsidR="00FD32A7">
              <w:t xml:space="preserve"> </w:t>
            </w:r>
            <w:proofErr w:type="gramStart"/>
            <w:r w:rsidR="00FD32A7">
              <w:t xml:space="preserve">site </w:t>
            </w:r>
            <w:r w:rsidR="00854C6F">
              <w:t>.</w:t>
            </w:r>
            <w:proofErr w:type="gramEnd"/>
            <w:r w:rsidR="00854C6F">
              <w:t xml:space="preserve">  ( See link to the right) </w:t>
            </w:r>
          </w:p>
          <w:p w:rsidR="00140140" w:rsidRDefault="00140140"/>
          <w:p w:rsidR="000644CC" w:rsidRDefault="00B42F5F">
            <w:r w:rsidRPr="006D0507">
              <w:rPr>
                <w:b/>
              </w:rPr>
              <w:t>Communication:</w:t>
            </w:r>
            <w:r w:rsidR="00C36BA0">
              <w:t xml:space="preserve"> Learn the new </w:t>
            </w:r>
            <w:proofErr w:type="spellStart"/>
            <w:r w:rsidR="00C36BA0">
              <w:t>Signalong</w:t>
            </w:r>
            <w:proofErr w:type="spellEnd"/>
            <w:r w:rsidR="00C36BA0">
              <w:t xml:space="preserve"> signs.</w:t>
            </w:r>
            <w:r w:rsidR="001063B7">
              <w:t xml:space="preserve"> </w:t>
            </w:r>
            <w:r w:rsidR="00C36BA0">
              <w:t xml:space="preserve">Practice signs on </w:t>
            </w:r>
            <w:proofErr w:type="spellStart"/>
            <w:r w:rsidR="00C36BA0">
              <w:t>Signalong</w:t>
            </w:r>
            <w:proofErr w:type="spellEnd"/>
            <w:r w:rsidR="00C36BA0">
              <w:t xml:space="preserve"> and Park Lane Facebook group/Website. </w:t>
            </w:r>
            <w:r w:rsidR="001063B7">
              <w:t>Use any opportunity to make and confirm choices using pers</w:t>
            </w:r>
            <w:r w:rsidR="00C36BA0">
              <w:t xml:space="preserve">onalised communication systems </w:t>
            </w:r>
            <w:proofErr w:type="spellStart"/>
            <w:r w:rsidR="00C36BA0">
              <w:t>e.g</w:t>
            </w:r>
            <w:proofErr w:type="spellEnd"/>
            <w:r w:rsidR="00C36BA0">
              <w:t xml:space="preserve"> making choices at playtimes, mealtimes, </w:t>
            </w:r>
            <w:proofErr w:type="spellStart"/>
            <w:r w:rsidR="00C36BA0">
              <w:t>snacktimes</w:t>
            </w:r>
            <w:proofErr w:type="spellEnd"/>
            <w:r w:rsidR="00C36BA0">
              <w:t xml:space="preserve"> etc.  Work on Communication Targets outlined in Annual Reviews</w:t>
            </w:r>
          </w:p>
          <w:p w:rsidR="00C36BA0" w:rsidRDefault="00C36BA0">
            <w:r>
              <w:t xml:space="preserve">( If you would like more specific targets or any resources making please let me know) </w:t>
            </w:r>
          </w:p>
          <w:p w:rsidR="00B42F5F" w:rsidRDefault="00B42F5F" w:rsidP="00D233E8"/>
        </w:tc>
        <w:tc>
          <w:tcPr>
            <w:tcW w:w="7258" w:type="dxa"/>
          </w:tcPr>
          <w:p w:rsidR="00FD32A7" w:rsidRDefault="00F50F60">
            <w:hyperlink r:id="rId6" w:history="1">
              <w:r w:rsidR="00CB0B4A">
                <w:rPr>
                  <w:rStyle w:val="Hyperlink"/>
                </w:rPr>
                <w:t>https://www.youtube.com/user/CosmicKidsYoga</w:t>
              </w:r>
            </w:hyperlink>
            <w:r w:rsidR="00CB0B4A">
              <w:t xml:space="preserve"> </w:t>
            </w:r>
          </w:p>
          <w:p w:rsidR="00CB0B4A" w:rsidRDefault="00F50F60">
            <w:hyperlink r:id="rId7" w:history="1">
              <w:r w:rsidR="00CB0B4A">
                <w:rPr>
                  <w:rStyle w:val="Hyperlink"/>
                </w:rPr>
                <w:t>https://www.twinkl.co.uk/resource/the-zoo-vet-ebook-t-or-1115</w:t>
              </w:r>
            </w:hyperlink>
          </w:p>
          <w:p w:rsidR="00CB0B4A" w:rsidRDefault="00F50F60">
            <w:hyperlink r:id="rId8" w:history="1">
              <w:r w:rsidR="00CB0B4A">
                <w:rPr>
                  <w:rStyle w:val="Hyperlink"/>
                </w:rPr>
                <w:t>https://www.vooks.com/</w:t>
              </w:r>
            </w:hyperlink>
            <w:r w:rsidR="00CB0B4A">
              <w:t xml:space="preserve"> </w:t>
            </w:r>
          </w:p>
          <w:p w:rsidR="00854C6F" w:rsidRDefault="00854C6F"/>
          <w:p w:rsidR="00854C6F" w:rsidRDefault="00854C6F"/>
          <w:p w:rsidR="00854C6F" w:rsidRDefault="00854C6F"/>
          <w:p w:rsidR="00854C6F" w:rsidRDefault="00854C6F"/>
          <w:p w:rsidR="00854C6F" w:rsidRDefault="00854C6F"/>
          <w:p w:rsidR="00D233E8" w:rsidRDefault="00F50F60">
            <w:hyperlink r:id="rId9" w:history="1">
              <w:r w:rsidR="00FD32A7">
                <w:rPr>
                  <w:rStyle w:val="Hyperlink"/>
                </w:rPr>
                <w:t>https://www.educationcity.com/</w:t>
              </w:r>
            </w:hyperlink>
            <w:r w:rsidR="00FD32A7">
              <w:t xml:space="preserve"> </w:t>
            </w:r>
          </w:p>
          <w:p w:rsidR="00854C6F" w:rsidRDefault="00854C6F"/>
          <w:p w:rsidR="00854C6F" w:rsidRDefault="00854C6F"/>
          <w:p w:rsidR="00854C6F" w:rsidRDefault="00854C6F"/>
          <w:p w:rsidR="00854C6F" w:rsidRDefault="00854C6F"/>
          <w:p w:rsidR="00CB0B4A" w:rsidRDefault="00F50F60">
            <w:hyperlink r:id="rId10" w:history="1">
              <w:r w:rsidR="00CB0B4A">
                <w:rPr>
                  <w:rStyle w:val="Hyperlink"/>
                </w:rPr>
                <w:t>http://www.letters-and-sounds.com/</w:t>
              </w:r>
            </w:hyperlink>
          </w:p>
          <w:p w:rsidR="00CB0B4A" w:rsidRDefault="00CB0B4A"/>
          <w:p w:rsidR="00CB0B4A" w:rsidRDefault="00CB0B4A"/>
          <w:p w:rsidR="00854C6F" w:rsidRDefault="00854C6F"/>
          <w:p w:rsidR="00854C6F" w:rsidRDefault="00854C6F"/>
          <w:p w:rsidR="00854C6F" w:rsidRDefault="00854C6F"/>
          <w:p w:rsidR="00854C6F" w:rsidRDefault="00854C6F"/>
          <w:p w:rsidR="00854C6F" w:rsidRDefault="00854C6F"/>
          <w:p w:rsidR="00854C6F" w:rsidRDefault="00854C6F"/>
          <w:p w:rsidR="00D233E8" w:rsidRDefault="00F50F60">
            <w:hyperlink r:id="rId11" w:history="1">
              <w:r w:rsidR="00FD32A7">
                <w:rPr>
                  <w:rStyle w:val="Hyperlink"/>
                </w:rPr>
                <w:t>https://www.twinkl.co.uk/resource/t-l-51980-fine-motor-skills-activity-cards</w:t>
              </w:r>
            </w:hyperlink>
          </w:p>
          <w:p w:rsidR="00CB0B4A" w:rsidRDefault="00CB0B4A"/>
          <w:p w:rsidR="00CB0B4A" w:rsidRDefault="00CB0B4A"/>
          <w:p w:rsidR="00854C6F" w:rsidRDefault="00854C6F"/>
          <w:p w:rsidR="00854C6F" w:rsidRDefault="00854C6F"/>
          <w:p w:rsidR="00854C6F" w:rsidRDefault="00854C6F"/>
          <w:p w:rsidR="00FD32A7" w:rsidRDefault="00F50F60">
            <w:hyperlink r:id="rId12" w:history="1">
              <w:r w:rsidR="00CB0B4A">
                <w:rPr>
                  <w:rStyle w:val="Hyperlink"/>
                </w:rPr>
                <w:t>https://en-gb.facebook.com/signalongcharity/</w:t>
              </w:r>
            </w:hyperlink>
          </w:p>
          <w:p w:rsidR="001063B7" w:rsidRDefault="00F50F60">
            <w:hyperlink r:id="rId13" w:history="1">
              <w:r w:rsidR="00CB0B4A">
                <w:rPr>
                  <w:rStyle w:val="Hyperlink"/>
                </w:rPr>
                <w:t>https://en-gb.facebook.com/pages/category/Elementary-School/Park-Lane-Special-School-1641122062807137/</w:t>
              </w:r>
            </w:hyperlink>
          </w:p>
        </w:tc>
      </w:tr>
      <w:tr w:rsidR="00C22A18" w:rsidTr="00854C6F">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5498" w:type="dxa"/>
          </w:tcPr>
          <w:p w:rsidR="002D46A2" w:rsidRDefault="009B7E07" w:rsidP="00E5068E">
            <w:r>
              <w:t xml:space="preserve">Number – </w:t>
            </w:r>
            <w:r w:rsidR="00E5068E">
              <w:t xml:space="preserve">Counting activities- </w:t>
            </w:r>
            <w:r w:rsidR="002D46A2">
              <w:t>Go on a number hunt- can you find all the numbers from around the room, the house, the garden? When you have found the</w:t>
            </w:r>
            <w:r w:rsidR="000644CC">
              <w:t xml:space="preserve">m can you put them in </w:t>
            </w:r>
            <w:proofErr w:type="gramStart"/>
            <w:r w:rsidR="000644CC">
              <w:t>order.</w:t>
            </w:r>
            <w:proofErr w:type="gramEnd"/>
            <w:r w:rsidR="000644CC">
              <w:t xml:space="preserve">  Go</w:t>
            </w:r>
            <w:r w:rsidR="002D46A2">
              <w:t xml:space="preserve"> up to whatever number</w:t>
            </w:r>
            <w:r w:rsidR="000644CC">
              <w:t xml:space="preserve"> your child is working up to ( A</w:t>
            </w:r>
            <w:r w:rsidR="002D46A2">
              <w:t>nnual review will give an indication to this</w:t>
            </w:r>
            <w:r w:rsidR="000644CC">
              <w:t xml:space="preserve"> or just ask </w:t>
            </w:r>
            <w:r w:rsidR="000644CC">
              <w:sym w:font="Wingdings" w:char="F04A"/>
            </w:r>
            <w:r w:rsidR="002D46A2">
              <w:t xml:space="preserve">) </w:t>
            </w:r>
          </w:p>
          <w:p w:rsidR="009B7E07" w:rsidRDefault="009C6C09" w:rsidP="00D233E8">
            <w:r>
              <w:t>Cou</w:t>
            </w:r>
            <w:r w:rsidR="002D46A2">
              <w:t xml:space="preserve">nt different things from around the house </w:t>
            </w:r>
            <w:proofErr w:type="spellStart"/>
            <w:r w:rsidR="002D46A2">
              <w:t>e.g</w:t>
            </w:r>
            <w:proofErr w:type="spellEnd"/>
            <w:r w:rsidR="002D46A2">
              <w:t xml:space="preserve"> toys, cutlery, </w:t>
            </w:r>
            <w:proofErr w:type="gramStart"/>
            <w:r w:rsidR="002D46A2">
              <w:t>crockery</w:t>
            </w:r>
            <w:proofErr w:type="gramEnd"/>
            <w:r w:rsidR="002D46A2">
              <w:t>. Use the numb</w:t>
            </w:r>
            <w:r w:rsidR="00854C6F">
              <w:t>er lines or number flashcards (</w:t>
            </w:r>
            <w:r w:rsidR="002D46A2">
              <w:t xml:space="preserve">available on the link on </w:t>
            </w:r>
            <w:proofErr w:type="spellStart"/>
            <w:r w:rsidR="002D46A2">
              <w:t>Twinkl</w:t>
            </w:r>
            <w:proofErr w:type="spellEnd"/>
            <w:r w:rsidR="002D46A2">
              <w:t xml:space="preserve">) to reinforce the numbers.  For those who are starting to add numbers put out two groups- can you add them together- how many are there now? Can you make a group and take some away? How many are left? </w:t>
            </w:r>
          </w:p>
          <w:p w:rsidR="000644CC" w:rsidRDefault="000644CC" w:rsidP="00D233E8"/>
          <w:p w:rsidR="000644CC" w:rsidRDefault="000644CC" w:rsidP="00D233E8">
            <w:r>
              <w:t xml:space="preserve">You can download counting, addition and subtraction worksheets off the </w:t>
            </w:r>
            <w:proofErr w:type="spellStart"/>
            <w:r>
              <w:t>Twinkl</w:t>
            </w:r>
            <w:proofErr w:type="spellEnd"/>
            <w:r>
              <w:t xml:space="preserve"> website or ask and I can email you some or post some out to you. </w:t>
            </w:r>
          </w:p>
          <w:p w:rsidR="000644CC" w:rsidRDefault="000644CC" w:rsidP="00D233E8"/>
          <w:p w:rsidR="009B7E07" w:rsidRDefault="009B7E07" w:rsidP="00D233E8">
            <w:r>
              <w:t xml:space="preserve">Shape – Focus this week </w:t>
            </w:r>
            <w:r w:rsidR="000644CC">
              <w:t>–</w:t>
            </w:r>
            <w:r w:rsidR="00854C6F">
              <w:t xml:space="preserve">Rectangles </w:t>
            </w:r>
            <w:r w:rsidR="00E44C9A">
              <w:t>( This can be extended to 3D shapes like</w:t>
            </w:r>
            <w:r w:rsidR="00854C6F">
              <w:t xml:space="preserve"> cuboids</w:t>
            </w:r>
            <w:r w:rsidR="00E44C9A">
              <w:t xml:space="preserve">) </w:t>
            </w:r>
          </w:p>
          <w:p w:rsidR="0075568C" w:rsidRDefault="0075568C" w:rsidP="00D233E8"/>
          <w:p w:rsidR="009B7E07" w:rsidRDefault="0075568C" w:rsidP="00D233E8">
            <w:r>
              <w:t xml:space="preserve">Practice drawing a </w:t>
            </w:r>
            <w:r w:rsidR="00854C6F">
              <w:t>rectangle</w:t>
            </w:r>
            <w:r>
              <w:t xml:space="preserve">, making/cutting </w:t>
            </w:r>
            <w:proofErr w:type="spellStart"/>
            <w:r w:rsidR="00854C6F">
              <w:t>a</w:t>
            </w:r>
            <w:proofErr w:type="spellEnd"/>
            <w:r w:rsidR="00854C6F">
              <w:t xml:space="preserve"> </w:t>
            </w:r>
            <w:proofErr w:type="spellStart"/>
            <w:r w:rsidR="00854C6F">
              <w:t>rectanlge</w:t>
            </w:r>
            <w:proofErr w:type="spellEnd"/>
            <w:r w:rsidR="00E44C9A">
              <w:t xml:space="preserve"> </w:t>
            </w:r>
            <w:proofErr w:type="spellStart"/>
            <w:r>
              <w:t>out</w:t>
            </w:r>
            <w:proofErr w:type="spellEnd"/>
            <w:r>
              <w:t xml:space="preserve"> of playdough or salt dough, practice making </w:t>
            </w:r>
            <w:r w:rsidR="00854C6F">
              <w:t>rectangles</w:t>
            </w:r>
            <w:r>
              <w:t xml:space="preserve"> in sensory trays which contain things like shaving foam or coloured rice.</w:t>
            </w:r>
          </w:p>
          <w:p w:rsidR="0075568C" w:rsidRDefault="0075568C" w:rsidP="00D233E8"/>
          <w:p w:rsidR="0075568C" w:rsidRDefault="0075568C" w:rsidP="00D233E8">
            <w:r>
              <w:t>Go on a shape hunt around the house, collect or take pictures of as many items as you can that are</w:t>
            </w:r>
            <w:r w:rsidR="00854C6F">
              <w:t xml:space="preserve"> rectangle </w:t>
            </w:r>
            <w:proofErr w:type="spellStart"/>
            <w:r w:rsidR="00854C6F">
              <w:t>e.g</w:t>
            </w:r>
            <w:proofErr w:type="spellEnd"/>
            <w:r w:rsidR="00854C6F">
              <w:t xml:space="preserve"> the </w:t>
            </w:r>
            <w:proofErr w:type="spellStart"/>
            <w:r w:rsidR="00854C6F">
              <w:t>ipad</w:t>
            </w:r>
            <w:proofErr w:type="spellEnd"/>
            <w:r w:rsidR="00854C6F">
              <w:t>, mobile phone etc</w:t>
            </w:r>
            <w:r w:rsidR="00124F10">
              <w:t>.</w:t>
            </w:r>
          </w:p>
          <w:p w:rsidR="009B7E07" w:rsidRDefault="009B7E07" w:rsidP="00D233E8"/>
          <w:p w:rsidR="0023473C" w:rsidRDefault="00854C6F" w:rsidP="00D233E8">
            <w:r>
              <w:t xml:space="preserve">Make rectangle shaped food </w:t>
            </w:r>
            <w:proofErr w:type="spellStart"/>
            <w:r>
              <w:t>e.g</w:t>
            </w:r>
            <w:proofErr w:type="spellEnd"/>
            <w:r>
              <w:t xml:space="preserve"> sandwiches, </w:t>
            </w:r>
            <w:proofErr w:type="spellStart"/>
            <w:r>
              <w:t>traybake</w:t>
            </w:r>
            <w:proofErr w:type="spellEnd"/>
            <w:r>
              <w:t>, etc.</w:t>
            </w:r>
          </w:p>
          <w:p w:rsidR="00854C6F" w:rsidRDefault="00854C6F" w:rsidP="00D233E8"/>
          <w:p w:rsidR="009B7E07" w:rsidRDefault="009B7E07" w:rsidP="00D233E8">
            <w:r>
              <w:t xml:space="preserve">Measure- </w:t>
            </w:r>
            <w:r w:rsidR="0075568C">
              <w:t>Can you</w:t>
            </w:r>
            <w:r w:rsidR="00E5068E">
              <w:t xml:space="preserve"> make </w:t>
            </w:r>
            <w:r w:rsidR="00124F10">
              <w:t>square</w:t>
            </w:r>
            <w:r w:rsidR="00E5068E">
              <w:t xml:space="preserve"> food, </w:t>
            </w:r>
            <w:r w:rsidR="001A4655">
              <w:t>sandwiches</w:t>
            </w:r>
            <w:r w:rsidR="00346F07">
              <w:t xml:space="preserve">, </w:t>
            </w:r>
            <w:r w:rsidR="00124F10">
              <w:t xml:space="preserve">tray bake </w:t>
            </w:r>
            <w:r w:rsidR="00CC06E7">
              <w:t xml:space="preserve">or </w:t>
            </w:r>
            <w:r w:rsidR="00854C6F">
              <w:t>h</w:t>
            </w:r>
            <w:r w:rsidR="00854C6F">
              <w:t>omemade rectangle potato wedges, you could cut carrots or fruit into rectangles too.</w:t>
            </w:r>
            <w:r w:rsidR="00346F07">
              <w:t xml:space="preserve"> </w:t>
            </w:r>
            <w:r w:rsidR="009C6C09">
              <w:t xml:space="preserve">Measure and count out ingredients to make your food items. </w:t>
            </w:r>
          </w:p>
          <w:p w:rsidR="004079F0" w:rsidRDefault="004079F0" w:rsidP="00124F10"/>
        </w:tc>
        <w:tc>
          <w:tcPr>
            <w:tcW w:w="7258" w:type="dxa"/>
          </w:tcPr>
          <w:p w:rsidR="00CB0B4A" w:rsidRDefault="00CB0B4A"/>
          <w:p w:rsidR="00CB0B4A" w:rsidRDefault="00F50F60">
            <w:hyperlink r:id="rId14" w:history="1">
              <w:r w:rsidR="00CB0B4A">
                <w:rPr>
                  <w:rStyle w:val="Hyperlink"/>
                </w:rPr>
                <w:t>https://www.twinkl.co.uk/resource/t-n-269-numbers-1-10-numbertrack</w:t>
              </w:r>
            </w:hyperlink>
          </w:p>
          <w:p w:rsidR="00CB0B4A" w:rsidRDefault="00CB0B4A"/>
          <w:p w:rsidR="00CB0B4A" w:rsidRDefault="00CB0B4A"/>
          <w:p w:rsidR="00CB0B4A" w:rsidRDefault="00F50F60">
            <w:hyperlink r:id="rId15" w:history="1">
              <w:r w:rsidR="00124F10">
                <w:rPr>
                  <w:rStyle w:val="Hyperlink"/>
                </w:rPr>
                <w:t>https://www.twinkl.co.uk/resource/t2-m-1693-blank-100-number-square</w:t>
              </w:r>
            </w:hyperlink>
          </w:p>
          <w:p w:rsidR="00CB0B4A" w:rsidRDefault="00CB0B4A"/>
          <w:p w:rsidR="006B6FC0" w:rsidRDefault="006B6FC0"/>
          <w:p w:rsidR="006B6FC0" w:rsidRDefault="006B6FC0"/>
          <w:p w:rsidR="006B6FC0" w:rsidRDefault="006B6FC0"/>
          <w:p w:rsidR="006B6FC0" w:rsidRDefault="006B6FC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75568C" w:rsidRDefault="0075568C"/>
          <w:p w:rsidR="0075568C" w:rsidRDefault="0075568C"/>
          <w:p w:rsidR="0075568C" w:rsidRDefault="0075568C"/>
          <w:p w:rsidR="0075568C" w:rsidRDefault="0075568C"/>
          <w:p w:rsidR="0075568C" w:rsidRDefault="0075568C"/>
          <w:p w:rsidR="0075568C" w:rsidRDefault="0075568C"/>
          <w:p w:rsidR="0075568C" w:rsidRDefault="0075568C"/>
        </w:tc>
      </w:tr>
      <w:tr w:rsidR="00C22A18" w:rsidTr="00854C6F">
        <w:tc>
          <w:tcPr>
            <w:tcW w:w="1414" w:type="dxa"/>
            <w:shd w:val="clear" w:color="auto" w:fill="7030A0"/>
          </w:tcPr>
          <w:p w:rsidR="00B42F5F" w:rsidRPr="00B42F5F" w:rsidRDefault="00B42F5F">
            <w:pPr>
              <w:rPr>
                <w:sz w:val="24"/>
                <w:szCs w:val="24"/>
              </w:rPr>
            </w:pPr>
            <w:r w:rsidRPr="00B42F5F">
              <w:rPr>
                <w:sz w:val="24"/>
                <w:szCs w:val="24"/>
              </w:rPr>
              <w:t xml:space="preserve">Creativity </w:t>
            </w:r>
          </w:p>
          <w:p w:rsidR="00B42F5F" w:rsidRPr="00B42F5F" w:rsidRDefault="00B42F5F">
            <w:pPr>
              <w:rPr>
                <w:sz w:val="24"/>
                <w:szCs w:val="24"/>
              </w:rPr>
            </w:pPr>
          </w:p>
        </w:tc>
        <w:tc>
          <w:tcPr>
            <w:tcW w:w="5498" w:type="dxa"/>
          </w:tcPr>
          <w:p w:rsidR="00124F10" w:rsidRDefault="009B0468" w:rsidP="00124F10">
            <w:pPr>
              <w:spacing w:beforeLines="1" w:before="2" w:afterLines="1" w:after="2"/>
              <w:rPr>
                <w:rFonts w:cs="Helvetica"/>
                <w:bCs/>
                <w:szCs w:val="16"/>
              </w:rPr>
            </w:pPr>
            <w:r>
              <w:rPr>
                <w:rFonts w:cs="Helvetica"/>
                <w:bCs/>
                <w:szCs w:val="16"/>
              </w:rPr>
              <w:t xml:space="preserve">Plant themed Art- </w:t>
            </w:r>
          </w:p>
          <w:p w:rsidR="009B0468" w:rsidRDefault="009B0468" w:rsidP="00124F10">
            <w:pPr>
              <w:spacing w:beforeLines="1" w:before="2" w:afterLines="1" w:after="2"/>
              <w:rPr>
                <w:rFonts w:cs="Helvetica"/>
                <w:bCs/>
                <w:szCs w:val="16"/>
              </w:rPr>
            </w:pPr>
          </w:p>
          <w:p w:rsidR="009B0468" w:rsidRDefault="009B0468" w:rsidP="00124F10">
            <w:pPr>
              <w:spacing w:beforeLines="1" w:before="2" w:afterLines="1" w:after="2"/>
              <w:rPr>
                <w:rFonts w:cs="Helvetica"/>
                <w:bCs/>
                <w:szCs w:val="16"/>
              </w:rPr>
            </w:pPr>
            <w:r>
              <w:rPr>
                <w:rFonts w:cs="Helvetica"/>
                <w:bCs/>
                <w:szCs w:val="16"/>
              </w:rPr>
              <w:t xml:space="preserve">If you are feeling adventurous you could look on websites such a Baker Ross- who sell craft activities and you can buy all the things you need to decorate some lovely planters/ plant pots for you garden ( see link) </w:t>
            </w:r>
          </w:p>
          <w:p w:rsidR="009B0468" w:rsidRDefault="009B0468" w:rsidP="00124F10">
            <w:pPr>
              <w:spacing w:beforeLines="1" w:before="2" w:afterLines="1" w:after="2"/>
              <w:rPr>
                <w:rFonts w:cs="Helvetica"/>
                <w:bCs/>
                <w:szCs w:val="16"/>
              </w:rPr>
            </w:pPr>
          </w:p>
          <w:p w:rsidR="009B0468" w:rsidRDefault="009B0468" w:rsidP="00124F10">
            <w:pPr>
              <w:spacing w:beforeLines="1" w:before="2" w:afterLines="1" w:after="2"/>
              <w:rPr>
                <w:rFonts w:cs="Helvetica"/>
                <w:bCs/>
                <w:szCs w:val="16"/>
              </w:rPr>
            </w:pPr>
            <w:r>
              <w:rPr>
                <w:rFonts w:cs="Helvetica"/>
                <w:bCs/>
                <w:szCs w:val="16"/>
              </w:rPr>
              <w:t xml:space="preserve">Alternative you could try pressing some flowers ( see link to the right for some advice) </w:t>
            </w:r>
          </w:p>
          <w:p w:rsidR="009B0468" w:rsidRDefault="009B0468" w:rsidP="00124F10">
            <w:pPr>
              <w:spacing w:beforeLines="1" w:before="2" w:afterLines="1" w:after="2"/>
              <w:rPr>
                <w:rFonts w:cs="Helvetica"/>
                <w:bCs/>
                <w:szCs w:val="16"/>
              </w:rPr>
            </w:pPr>
          </w:p>
          <w:p w:rsidR="009B0468" w:rsidRDefault="009B0468" w:rsidP="00124F10">
            <w:pPr>
              <w:spacing w:beforeLines="1" w:before="2" w:afterLines="1" w:after="2"/>
              <w:rPr>
                <w:rFonts w:cs="Helvetica"/>
                <w:bCs/>
                <w:szCs w:val="16"/>
              </w:rPr>
            </w:pPr>
            <w:r>
              <w:rPr>
                <w:rFonts w:cs="Helvetica"/>
                <w:bCs/>
                <w:szCs w:val="16"/>
              </w:rPr>
              <w:t>Monet- Have a look at some artwork by Claud</w:t>
            </w:r>
            <w:r w:rsidR="00025C54">
              <w:rPr>
                <w:rFonts w:cs="Helvetica"/>
                <w:bCs/>
                <w:szCs w:val="16"/>
              </w:rPr>
              <w:t xml:space="preserve">e Monet- particularly focussing on the garden </w:t>
            </w:r>
            <w:proofErr w:type="spellStart"/>
            <w:r w:rsidR="00025C54">
              <w:rPr>
                <w:rFonts w:cs="Helvetica"/>
                <w:bCs/>
                <w:szCs w:val="16"/>
              </w:rPr>
              <w:t>scapes</w:t>
            </w:r>
            <w:proofErr w:type="spellEnd"/>
            <w:r w:rsidR="00025C54">
              <w:rPr>
                <w:rFonts w:cs="Helvetica"/>
                <w:bCs/>
                <w:szCs w:val="16"/>
              </w:rPr>
              <w:t xml:space="preserve"> and images which contain plants- </w:t>
            </w:r>
            <w:proofErr w:type="spellStart"/>
            <w:r w:rsidR="00025C54">
              <w:rPr>
                <w:rFonts w:cs="Helvetica"/>
                <w:bCs/>
                <w:szCs w:val="16"/>
              </w:rPr>
              <w:t>e.g</w:t>
            </w:r>
            <w:proofErr w:type="spellEnd"/>
            <w:r w:rsidR="00025C54">
              <w:rPr>
                <w:rFonts w:cs="Helvetica"/>
                <w:bCs/>
                <w:szCs w:val="16"/>
              </w:rPr>
              <w:t xml:space="preserve"> waterlilies </w:t>
            </w:r>
          </w:p>
          <w:p w:rsidR="00025C54" w:rsidRDefault="00025C54" w:rsidP="00124F10">
            <w:pPr>
              <w:spacing w:beforeLines="1" w:before="2" w:afterLines="1" w:after="2"/>
              <w:rPr>
                <w:rFonts w:cs="Helvetica"/>
                <w:bCs/>
                <w:szCs w:val="16"/>
              </w:rPr>
            </w:pPr>
          </w:p>
          <w:p w:rsidR="00025C54" w:rsidRDefault="00025C54" w:rsidP="00124F10">
            <w:pPr>
              <w:spacing w:beforeLines="1" w:before="2" w:afterLines="1" w:after="2"/>
              <w:rPr>
                <w:rFonts w:cs="Helvetica"/>
                <w:bCs/>
                <w:szCs w:val="16"/>
              </w:rPr>
            </w:pPr>
            <w:r>
              <w:rPr>
                <w:rFonts w:cs="Helvetica"/>
                <w:bCs/>
                <w:szCs w:val="16"/>
              </w:rPr>
              <w:t xml:space="preserve">See links to the right- Then try and recreate you own, using what materials you have- crayons, paints, wax crayons, water colours. </w:t>
            </w:r>
          </w:p>
          <w:p w:rsidR="00025C54" w:rsidRDefault="00025C54" w:rsidP="00124F10">
            <w:pPr>
              <w:spacing w:beforeLines="1" w:before="2" w:afterLines="1" w:after="2"/>
              <w:rPr>
                <w:rFonts w:cs="Helvetica"/>
                <w:bCs/>
                <w:szCs w:val="16"/>
              </w:rPr>
            </w:pPr>
          </w:p>
          <w:p w:rsidR="00025C54" w:rsidRDefault="00025C54" w:rsidP="00124F10">
            <w:pPr>
              <w:spacing w:beforeLines="1" w:before="2" w:afterLines="1" w:after="2"/>
              <w:rPr>
                <w:rFonts w:cs="Helvetica"/>
                <w:bCs/>
                <w:szCs w:val="16"/>
              </w:rPr>
            </w:pPr>
            <w:r>
              <w:rPr>
                <w:rFonts w:cs="Helvetica"/>
                <w:bCs/>
                <w:szCs w:val="16"/>
              </w:rPr>
              <w:t xml:space="preserve">Alternatively take images using a camera or phone or garden </w:t>
            </w:r>
            <w:proofErr w:type="spellStart"/>
            <w:r>
              <w:rPr>
                <w:rFonts w:cs="Helvetica"/>
                <w:bCs/>
                <w:szCs w:val="16"/>
              </w:rPr>
              <w:t>scapes</w:t>
            </w:r>
            <w:proofErr w:type="spellEnd"/>
            <w:r>
              <w:rPr>
                <w:rFonts w:cs="Helvetica"/>
                <w:bCs/>
                <w:szCs w:val="16"/>
              </w:rPr>
              <w:t xml:space="preserve"> that you have seen or create a collage of ones you have found on the internet and printed out. </w:t>
            </w:r>
          </w:p>
          <w:p w:rsidR="009B0468" w:rsidRDefault="009B0468" w:rsidP="00124F10">
            <w:pPr>
              <w:spacing w:beforeLines="1" w:before="2" w:afterLines="1" w:after="2"/>
              <w:rPr>
                <w:rFonts w:cs="Helvetica"/>
                <w:bCs/>
                <w:szCs w:val="16"/>
              </w:rPr>
            </w:pPr>
          </w:p>
          <w:p w:rsidR="009B0468" w:rsidRDefault="009B0468" w:rsidP="00124F10">
            <w:pPr>
              <w:spacing w:beforeLines="1" w:before="2" w:afterLines="1" w:after="2"/>
              <w:rPr>
                <w:rFonts w:cs="Helvetica"/>
                <w:bCs/>
                <w:szCs w:val="16"/>
              </w:rPr>
            </w:pPr>
          </w:p>
          <w:p w:rsidR="009B0468" w:rsidRPr="00124F10" w:rsidRDefault="009B0468" w:rsidP="00124F10">
            <w:pPr>
              <w:spacing w:beforeLines="1" w:before="2" w:afterLines="1" w:after="2"/>
              <w:rPr>
                <w:rFonts w:cs="Helvetica"/>
                <w:bCs/>
                <w:szCs w:val="16"/>
              </w:rPr>
            </w:pPr>
          </w:p>
          <w:p w:rsidR="00F277DC" w:rsidRDefault="00025C54">
            <w:pPr>
              <w:rPr>
                <w:bCs/>
              </w:rPr>
            </w:pPr>
            <w:r>
              <w:rPr>
                <w:bCs/>
              </w:rPr>
              <w:t xml:space="preserve">Music- </w:t>
            </w:r>
          </w:p>
          <w:p w:rsidR="00025C54" w:rsidRDefault="00025C54">
            <w:pPr>
              <w:rPr>
                <w:bCs/>
              </w:rPr>
            </w:pPr>
          </w:p>
          <w:p w:rsidR="00025C54" w:rsidRDefault="00025C54">
            <w:pPr>
              <w:rPr>
                <w:bCs/>
              </w:rPr>
            </w:pPr>
            <w:r>
              <w:rPr>
                <w:bCs/>
              </w:rPr>
              <w:t xml:space="preserve">Look at learning some new plant based rhymes and songs. There are some lovely ones on </w:t>
            </w:r>
            <w:proofErr w:type="spellStart"/>
            <w:r>
              <w:rPr>
                <w:bCs/>
              </w:rPr>
              <w:t>Twinkl</w:t>
            </w:r>
            <w:proofErr w:type="spellEnd"/>
            <w:r>
              <w:rPr>
                <w:bCs/>
              </w:rPr>
              <w:t xml:space="preserve"> </w:t>
            </w:r>
            <w:proofErr w:type="gramStart"/>
            <w:r>
              <w:rPr>
                <w:bCs/>
              </w:rPr>
              <w:t>( See</w:t>
            </w:r>
            <w:proofErr w:type="gramEnd"/>
            <w:r>
              <w:rPr>
                <w:bCs/>
              </w:rPr>
              <w:t xml:space="preserve"> link). </w:t>
            </w:r>
          </w:p>
          <w:p w:rsidR="00025C54" w:rsidRDefault="00025C54">
            <w:pPr>
              <w:rPr>
                <w:bCs/>
              </w:rPr>
            </w:pPr>
          </w:p>
          <w:p w:rsidR="00025C54" w:rsidRDefault="00025C54">
            <w:pPr>
              <w:rPr>
                <w:bCs/>
              </w:rPr>
            </w:pPr>
            <w:r>
              <w:rPr>
                <w:bCs/>
              </w:rPr>
              <w:t xml:space="preserve">Can you use any of your home made instruments or any instruments you have at home to play along to the new songs? </w:t>
            </w:r>
          </w:p>
          <w:p w:rsidR="00025C54" w:rsidRDefault="00025C54">
            <w:pPr>
              <w:rPr>
                <w:bCs/>
              </w:rPr>
            </w:pPr>
          </w:p>
          <w:p w:rsidR="00025C54" w:rsidRDefault="00025C54">
            <w:pPr>
              <w:rPr>
                <w:bCs/>
              </w:rPr>
            </w:pPr>
            <w:r>
              <w:rPr>
                <w:bCs/>
              </w:rPr>
              <w:t xml:space="preserve">Practice starting and stopping on command and only playing when the music or song is playing and then stopping when the song stops. </w:t>
            </w:r>
          </w:p>
          <w:p w:rsidR="000E7AAD" w:rsidRDefault="000E7AAD">
            <w:pPr>
              <w:rPr>
                <w:bCs/>
              </w:rPr>
            </w:pPr>
          </w:p>
          <w:p w:rsidR="000E7AAD" w:rsidRDefault="000E7AAD">
            <w:pPr>
              <w:rPr>
                <w:bCs/>
              </w:rPr>
            </w:pPr>
            <w:r>
              <w:rPr>
                <w:bCs/>
              </w:rPr>
              <w:t>Practice playing loudly and quietly.</w:t>
            </w:r>
          </w:p>
          <w:p w:rsidR="00F277DC" w:rsidRDefault="00F277DC">
            <w:pPr>
              <w:rPr>
                <w:bCs/>
              </w:rPr>
            </w:pPr>
          </w:p>
          <w:p w:rsidR="00B42F5F" w:rsidRDefault="00B42F5F" w:rsidP="009B0468"/>
        </w:tc>
        <w:tc>
          <w:tcPr>
            <w:tcW w:w="7258" w:type="dxa"/>
          </w:tcPr>
          <w:p w:rsidR="003A5C08" w:rsidRDefault="003A5C08" w:rsidP="003B63F7"/>
          <w:p w:rsidR="00F277DC" w:rsidRDefault="00F277DC" w:rsidP="003B63F7"/>
          <w:p w:rsidR="009B0468" w:rsidRPr="00124F10" w:rsidRDefault="009B0468" w:rsidP="009B0468">
            <w:pPr>
              <w:spacing w:beforeLines="1" w:before="2" w:afterLines="1" w:after="2"/>
              <w:rPr>
                <w:rFonts w:cs="Helvetica"/>
                <w:bCs/>
                <w:szCs w:val="16"/>
              </w:rPr>
            </w:pPr>
            <w:hyperlink r:id="rId16" w:history="1">
              <w:r w:rsidRPr="009B0468">
                <w:rPr>
                  <w:rStyle w:val="Hyperlink"/>
                  <w:rFonts w:cs="Helvetica"/>
                  <w:bCs/>
                  <w:szCs w:val="16"/>
                </w:rPr>
                <w:t>https://www.bakerross.co.uk/catalogsearch/result/?q=plant+pots</w:t>
              </w:r>
            </w:hyperlink>
          </w:p>
          <w:p w:rsidR="00F277DC" w:rsidRDefault="00F277DC" w:rsidP="003B63F7"/>
          <w:p w:rsidR="00F277DC" w:rsidRDefault="00F277DC" w:rsidP="003B63F7"/>
          <w:p w:rsidR="00F277DC" w:rsidRDefault="00F277DC" w:rsidP="003B63F7"/>
          <w:p w:rsidR="00F277DC" w:rsidRDefault="00F277DC" w:rsidP="003B63F7"/>
          <w:p w:rsidR="00F277DC" w:rsidRDefault="009B0468" w:rsidP="003B63F7">
            <w:hyperlink r:id="rId17" w:history="1">
              <w:r w:rsidRPr="009B0468">
                <w:rPr>
                  <w:rStyle w:val="Hyperlink"/>
                </w:rPr>
                <w:t>https://www.cbc.ca/parents/play/view/how-to-press-flowers-with-your-kids</w:t>
              </w:r>
            </w:hyperlink>
          </w:p>
          <w:p w:rsidR="00F277DC" w:rsidRDefault="00F277DC" w:rsidP="003B63F7"/>
          <w:p w:rsidR="00F277DC" w:rsidRDefault="00F277DC" w:rsidP="003B63F7"/>
          <w:p w:rsidR="00025C54" w:rsidRDefault="00025C54" w:rsidP="003B63F7"/>
          <w:p w:rsidR="00025C54" w:rsidRDefault="00025C54" w:rsidP="003B63F7"/>
          <w:p w:rsidR="00F277DC" w:rsidRDefault="00F277DC" w:rsidP="003B63F7"/>
          <w:p w:rsidR="00025C54" w:rsidRDefault="00025C54" w:rsidP="003B63F7"/>
          <w:p w:rsidR="00F277DC" w:rsidRDefault="00025C54" w:rsidP="003B63F7">
            <w:hyperlink r:id="rId18" w:history="1">
              <w:r w:rsidRPr="00025C54">
                <w:rPr>
                  <w:rStyle w:val="Hyperlink"/>
                </w:rPr>
                <w:t>https://www.twinkl.co.uk/resource/monets-garden-display-photos-au-t2-a-14</w:t>
              </w:r>
            </w:hyperlink>
          </w:p>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025C54" w:rsidP="003B63F7">
            <w:hyperlink r:id="rId19" w:history="1">
              <w:r w:rsidRPr="00025C54">
                <w:rPr>
                  <w:rStyle w:val="Hyperlink"/>
                </w:rPr>
                <w:t>https://www.twinkl.co.uk/resource/t-t-27665-plants-and-growth-themed-songs-and-rhymes-resource-pack</w:t>
              </w:r>
            </w:hyperlink>
          </w:p>
          <w:p w:rsidR="00F277DC" w:rsidRDefault="00F277DC" w:rsidP="003B63F7"/>
          <w:p w:rsidR="003A5C08" w:rsidRDefault="003A5C08" w:rsidP="003B63F7"/>
          <w:p w:rsidR="00F277DC" w:rsidRDefault="00F277DC"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F277DC" w:rsidRDefault="00F277DC" w:rsidP="00CB0B4A">
            <w:pPr>
              <w:jc w:val="center"/>
            </w:pPr>
          </w:p>
          <w:p w:rsidR="00F277DC" w:rsidRDefault="00F277DC" w:rsidP="00CB0B4A">
            <w:pPr>
              <w:jc w:val="center"/>
            </w:pPr>
          </w:p>
          <w:p w:rsidR="00DF3028" w:rsidRDefault="00DF3028" w:rsidP="00C22520"/>
          <w:p w:rsidR="00E921D1" w:rsidRDefault="00E921D1" w:rsidP="00CB0B4A">
            <w:pPr>
              <w:jc w:val="center"/>
            </w:pPr>
          </w:p>
        </w:tc>
      </w:tr>
      <w:tr w:rsidR="00C22A18" w:rsidTr="00854C6F">
        <w:tc>
          <w:tcPr>
            <w:tcW w:w="1414" w:type="dxa"/>
            <w:shd w:val="clear" w:color="auto" w:fill="00B050"/>
          </w:tcPr>
          <w:p w:rsidR="00E921D1" w:rsidRPr="00B42F5F" w:rsidRDefault="00B42F5F">
            <w:pPr>
              <w:rPr>
                <w:sz w:val="24"/>
                <w:szCs w:val="24"/>
              </w:rPr>
            </w:pPr>
            <w:r w:rsidRPr="00B42F5F">
              <w:rPr>
                <w:sz w:val="24"/>
                <w:szCs w:val="24"/>
              </w:rPr>
              <w:t>Individuality</w:t>
            </w:r>
          </w:p>
          <w:p w:rsidR="00B42F5F" w:rsidRPr="00B42F5F" w:rsidRDefault="00B42F5F">
            <w:pPr>
              <w:rPr>
                <w:sz w:val="24"/>
                <w:szCs w:val="24"/>
              </w:rPr>
            </w:pPr>
          </w:p>
        </w:tc>
        <w:tc>
          <w:tcPr>
            <w:tcW w:w="5498" w:type="dxa"/>
          </w:tcPr>
          <w:p w:rsidR="002A6B7C" w:rsidRDefault="002A6B7C">
            <w:r>
              <w:t xml:space="preserve">Independent living skills – developing independence in self dressing, helping out with jobs around the </w:t>
            </w:r>
            <w:r w:rsidR="000E7AAD">
              <w:t xml:space="preserve">house </w:t>
            </w:r>
            <w:proofErr w:type="spellStart"/>
            <w:r w:rsidR="000E7AAD">
              <w:t>e.g</w:t>
            </w:r>
            <w:proofErr w:type="spellEnd"/>
            <w:r w:rsidR="000E7AAD">
              <w:t xml:space="preserve"> dusting, brushing, cleaning the car etc. </w:t>
            </w:r>
          </w:p>
          <w:p w:rsidR="002A6B7C" w:rsidRDefault="00C36BA0">
            <w:r>
              <w:t>Work on i</w:t>
            </w:r>
            <w:r w:rsidR="002A6B7C">
              <w:t xml:space="preserve">ndependence in personal care routines ( See Annual reviews for up to date targets) </w:t>
            </w:r>
          </w:p>
          <w:p w:rsidR="0023473C" w:rsidRDefault="000610ED">
            <w:r>
              <w:t xml:space="preserve">Take pictures and send them to me if you like! I can produce certificates for all the hard work you are doing and send it via email or post </w:t>
            </w:r>
            <w:r>
              <w:sym w:font="Wingdings" w:char="F04A"/>
            </w:r>
          </w:p>
        </w:tc>
        <w:tc>
          <w:tcPr>
            <w:tcW w:w="7258" w:type="dxa"/>
          </w:tcPr>
          <w:p w:rsidR="00E921D1" w:rsidRDefault="00E921D1" w:rsidP="00371804">
            <w:pPr>
              <w:jc w:val="center"/>
            </w:pPr>
          </w:p>
        </w:tc>
      </w:tr>
      <w:tr w:rsidR="00C22A18" w:rsidTr="00854C6F">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5498" w:type="dxa"/>
          </w:tcPr>
          <w:p w:rsidR="00B603EF" w:rsidRDefault="00FD6C11" w:rsidP="00CA594C">
            <w:r>
              <w:t xml:space="preserve">Community challenges- </w:t>
            </w:r>
          </w:p>
          <w:p w:rsidR="000E7AAD" w:rsidRDefault="009B0468" w:rsidP="00CA594C">
            <w:r>
              <w:t xml:space="preserve">Flower and plant hunt </w:t>
            </w:r>
            <w:r w:rsidR="000E7AAD">
              <w:t>( see link)</w:t>
            </w:r>
          </w:p>
          <w:p w:rsidR="000E7AAD" w:rsidRDefault="000E7AAD" w:rsidP="00CA594C"/>
          <w:p w:rsidR="000E7AAD" w:rsidRDefault="000E7AAD" w:rsidP="00CA594C">
            <w:r>
              <w:t xml:space="preserve">You could give one of your lovely plant/flower drawings to a family member or neighbour – maintaining social distancing when delivering it, of course </w:t>
            </w:r>
            <w:r>
              <w:sym w:font="Wingdings" w:char="F04A"/>
            </w:r>
            <w:r>
              <w:t xml:space="preserve"> </w:t>
            </w:r>
          </w:p>
          <w:p w:rsidR="009B0468" w:rsidRDefault="009B0468" w:rsidP="00CA594C"/>
          <w:p w:rsidR="00FD6C11" w:rsidRPr="00FD6C11" w:rsidRDefault="00FD6C11" w:rsidP="00CA594C">
            <w:pPr>
              <w:rPr>
                <w:u w:val="single"/>
              </w:rPr>
            </w:pPr>
            <w:r w:rsidRPr="00FD6C11">
              <w:rPr>
                <w:u w:val="single"/>
              </w:rPr>
              <w:t xml:space="preserve">Seasons </w:t>
            </w:r>
          </w:p>
          <w:p w:rsidR="00FD6C11" w:rsidRDefault="00FD6C11" w:rsidP="00CA594C"/>
          <w:p w:rsidR="0023473C" w:rsidRDefault="000E7AAD" w:rsidP="000E7AAD">
            <w:r>
              <w:t>Go over the work from last week- can you recognise all of the seasons?  You may want to read over ‘</w:t>
            </w:r>
            <w:proofErr w:type="spellStart"/>
            <w:r>
              <w:t>Seren’s</w:t>
            </w:r>
            <w:proofErr w:type="spellEnd"/>
            <w:r>
              <w:t xml:space="preserve"> seasons’ </w:t>
            </w:r>
            <w:proofErr w:type="spellStart"/>
            <w:r>
              <w:t>ebook</w:t>
            </w:r>
            <w:proofErr w:type="spellEnd"/>
            <w:r>
              <w:t xml:space="preserve"> again. </w:t>
            </w:r>
          </w:p>
          <w:p w:rsidR="000E7AAD" w:rsidRDefault="000E7AAD" w:rsidP="000E7AAD"/>
          <w:p w:rsidR="000E7AAD" w:rsidRDefault="000E7AAD" w:rsidP="000E7AAD">
            <w:r>
              <w:t xml:space="preserve">Can you complete the seasons sorting activity as independently as possible or find the appropriate clothes to wear when given a season? </w:t>
            </w:r>
          </w:p>
          <w:p w:rsidR="000E7AAD" w:rsidRDefault="000E7AAD" w:rsidP="000E7AAD"/>
          <w:p w:rsidR="000E7AAD" w:rsidRDefault="000E7AAD" w:rsidP="000E7AAD">
            <w:r>
              <w:t xml:space="preserve">Play the ‘What season am I’ </w:t>
            </w:r>
            <w:proofErr w:type="spellStart"/>
            <w:r>
              <w:t>powerpoint</w:t>
            </w:r>
            <w:proofErr w:type="spellEnd"/>
            <w:r>
              <w:t xml:space="preserve"> – link to the right </w:t>
            </w:r>
          </w:p>
          <w:p w:rsidR="000E7AAD" w:rsidRDefault="000E7AAD" w:rsidP="000E7AAD"/>
          <w:p w:rsidR="000E7AAD" w:rsidRDefault="000E7AAD" w:rsidP="000E7AAD">
            <w:r>
              <w:t xml:space="preserve">Think about a list of activities you like you to do in each season- </w:t>
            </w:r>
            <w:proofErr w:type="spellStart"/>
            <w:r>
              <w:t>e.g</w:t>
            </w:r>
            <w:proofErr w:type="spellEnd"/>
            <w:r>
              <w:t xml:space="preserve"> in winter you might like sledging, drinking hot chocolate. Summer might be sunbathing, playing in the garden. </w:t>
            </w:r>
          </w:p>
          <w:p w:rsidR="000E7AAD" w:rsidRDefault="000E7AAD" w:rsidP="000E7AAD"/>
          <w:p w:rsidR="000E7AAD" w:rsidRDefault="000E7AAD" w:rsidP="000E7AAD">
            <w:r>
              <w:t xml:space="preserve">Create an activities checklist for each season and start doing some of the ‘Spring’ checklist- you might be able to take a short drive to see some lambs in a field or </w:t>
            </w:r>
            <w:proofErr w:type="spellStart"/>
            <w:r>
              <w:t>newborn</w:t>
            </w:r>
            <w:proofErr w:type="spellEnd"/>
            <w:r>
              <w:t xml:space="preserve"> animals, looking for certain flowers on a flower hunt, watering the garden etc.  </w:t>
            </w:r>
          </w:p>
        </w:tc>
        <w:tc>
          <w:tcPr>
            <w:tcW w:w="7258" w:type="dxa"/>
          </w:tcPr>
          <w:p w:rsidR="006B6FC0" w:rsidRDefault="009B0468" w:rsidP="00124F10">
            <w:hyperlink r:id="rId20" w:history="1">
              <w:r w:rsidRPr="009B0468">
                <w:rPr>
                  <w:rStyle w:val="Hyperlink"/>
                </w:rPr>
                <w:t>https://www.twinkl.co.uk/resource/t-t-1103-plants-and-flowers-hunt-sheet</w:t>
              </w:r>
            </w:hyperlink>
          </w:p>
          <w:p w:rsidR="00FD6C11" w:rsidRDefault="00FD6C11" w:rsidP="00124F10"/>
          <w:p w:rsidR="00FD6C11" w:rsidRDefault="00FD6C11" w:rsidP="00124F10"/>
          <w:p w:rsidR="00FD6C11" w:rsidRDefault="00F50F60" w:rsidP="00FD6C11">
            <w:hyperlink r:id="rId21" w:history="1">
              <w:r w:rsidR="00FD6C11">
                <w:rPr>
                  <w:rStyle w:val="Hyperlink"/>
                </w:rPr>
                <w:t>https://www.twinkl.co.uk/resource/serens-seasons-ebook-t-e-1000</w:t>
              </w:r>
            </w:hyperlink>
          </w:p>
          <w:p w:rsidR="00FD6C11" w:rsidRDefault="00FD6C11" w:rsidP="00124F10"/>
          <w:p w:rsidR="00427128" w:rsidRDefault="00F50F60" w:rsidP="00124F10">
            <w:hyperlink r:id="rId22" w:history="1">
              <w:r w:rsidR="00FD6C11">
                <w:rPr>
                  <w:rStyle w:val="Hyperlink"/>
                </w:rPr>
                <w:t>https://www.twinkl.co.uk/resource/t-t-5234-seasons-video-powerpoint</w:t>
              </w:r>
            </w:hyperlink>
          </w:p>
          <w:p w:rsidR="00427128" w:rsidRDefault="00427128" w:rsidP="00124F10"/>
          <w:p w:rsidR="00FD6C11" w:rsidRDefault="00F50F60" w:rsidP="00124F10">
            <w:hyperlink r:id="rId23" w:history="1">
              <w:r w:rsidR="00427128">
                <w:rPr>
                  <w:rStyle w:val="Hyperlink"/>
                </w:rPr>
                <w:t>https://www.twinkl.co.uk/resource/t-g-047-seasons-sorting-activity</w:t>
              </w:r>
            </w:hyperlink>
          </w:p>
          <w:p w:rsidR="00FD6C11" w:rsidRDefault="00FD6C11" w:rsidP="00124F10"/>
          <w:p w:rsidR="00427128" w:rsidRDefault="00427128" w:rsidP="00124F10"/>
          <w:p w:rsidR="00427128" w:rsidRDefault="00F50F60" w:rsidP="00124F10">
            <w:pPr>
              <w:rPr>
                <w:rStyle w:val="Hyperlink"/>
              </w:rPr>
            </w:pPr>
            <w:hyperlink r:id="rId24" w:history="1">
              <w:r w:rsidR="00427128">
                <w:rPr>
                  <w:rStyle w:val="Hyperlink"/>
                </w:rPr>
                <w:t>https://www.twinkl.co.uk/resource/t-t-18735-seasons-matching-game</w:t>
              </w:r>
            </w:hyperlink>
          </w:p>
          <w:p w:rsidR="000E7AAD" w:rsidRDefault="000E7AAD" w:rsidP="00124F10">
            <w:pPr>
              <w:rPr>
                <w:rStyle w:val="Hyperlink"/>
              </w:rPr>
            </w:pPr>
          </w:p>
          <w:p w:rsidR="000E7AAD" w:rsidRDefault="000E7AAD" w:rsidP="00124F10">
            <w:pPr>
              <w:rPr>
                <w:rStyle w:val="Hyperlink"/>
              </w:rPr>
            </w:pPr>
          </w:p>
          <w:p w:rsidR="000E7AAD" w:rsidRDefault="000E7AAD" w:rsidP="00124F10">
            <w:pPr>
              <w:rPr>
                <w:rStyle w:val="Hyperlink"/>
              </w:rPr>
            </w:pPr>
          </w:p>
          <w:p w:rsidR="000E7AAD" w:rsidRDefault="000E7AAD" w:rsidP="00124F10">
            <w:pPr>
              <w:rPr>
                <w:rStyle w:val="Hyperlink"/>
              </w:rPr>
            </w:pPr>
          </w:p>
          <w:p w:rsidR="000E7AAD" w:rsidRDefault="000E7AAD" w:rsidP="00124F10">
            <w:pPr>
              <w:rPr>
                <w:rStyle w:val="Hyperlink"/>
              </w:rPr>
            </w:pPr>
          </w:p>
          <w:p w:rsidR="000E7AAD" w:rsidRDefault="000E7AAD" w:rsidP="00124F10">
            <w:hyperlink r:id="rId25" w:history="1">
              <w:r w:rsidRPr="000E7AAD">
                <w:rPr>
                  <w:rStyle w:val="Hyperlink"/>
                </w:rPr>
                <w:t>https://www.twinkl.co.uk/resource/t-t-10437-seasons-what-season-am-i-powerpoint</w:t>
              </w:r>
            </w:hyperlink>
          </w:p>
        </w:tc>
      </w:tr>
      <w:tr w:rsidR="00BB50F5" w:rsidTr="00854C6F">
        <w:tc>
          <w:tcPr>
            <w:tcW w:w="1414" w:type="dxa"/>
            <w:shd w:val="clear" w:color="auto" w:fill="FF0000"/>
          </w:tcPr>
          <w:p w:rsidR="00B42F5F" w:rsidRPr="00B42F5F" w:rsidRDefault="00B42F5F">
            <w:pPr>
              <w:rPr>
                <w:sz w:val="24"/>
                <w:szCs w:val="24"/>
              </w:rPr>
            </w:pPr>
            <w:r w:rsidRPr="00B42F5F">
              <w:rPr>
                <w:sz w:val="24"/>
                <w:szCs w:val="24"/>
              </w:rPr>
              <w:t>Challenge</w:t>
            </w:r>
          </w:p>
          <w:p w:rsidR="00B42F5F" w:rsidRPr="00B42F5F" w:rsidRDefault="00B42F5F">
            <w:pPr>
              <w:rPr>
                <w:sz w:val="24"/>
                <w:szCs w:val="24"/>
              </w:rPr>
            </w:pPr>
          </w:p>
        </w:tc>
        <w:tc>
          <w:tcPr>
            <w:tcW w:w="5498" w:type="dxa"/>
          </w:tcPr>
          <w:p w:rsidR="00A32DF8" w:rsidRDefault="000E7AAD">
            <w:pPr>
              <w:rPr>
                <w:szCs w:val="24"/>
              </w:rPr>
            </w:pPr>
            <w:r>
              <w:rPr>
                <w:szCs w:val="24"/>
              </w:rPr>
              <w:t xml:space="preserve">Keep adding to you plant/flower scrapbook.  This may be with photos you have collected, or pictures you have printed off, or you may be able to start adding some pressed flowers over the next few weeks. </w:t>
            </w:r>
          </w:p>
          <w:p w:rsidR="000E7AAD" w:rsidRDefault="000E7AAD">
            <w:pPr>
              <w:rPr>
                <w:szCs w:val="24"/>
              </w:rPr>
            </w:pPr>
          </w:p>
          <w:p w:rsidR="000E7AAD" w:rsidRDefault="000E7AAD">
            <w:pPr>
              <w:rPr>
                <w:szCs w:val="24"/>
              </w:rPr>
            </w:pPr>
            <w:r>
              <w:rPr>
                <w:szCs w:val="24"/>
              </w:rPr>
              <w:t xml:space="preserve">Science experiments – can you </w:t>
            </w:r>
            <w:r w:rsidR="00B1307E">
              <w:rPr>
                <w:szCs w:val="24"/>
              </w:rPr>
              <w:t>complete</w:t>
            </w:r>
            <w:r>
              <w:rPr>
                <w:szCs w:val="24"/>
              </w:rPr>
              <w:t xml:space="preserve"> any of these science experiments that are linked to weather and plants/flowers. Follow the link to instructions for each experiment. Please send me photos if you manage to complete any. I would love to see them and send out certificates for them </w:t>
            </w:r>
            <w:r w:rsidRPr="000E7AAD">
              <w:rPr>
                <w:szCs w:val="24"/>
              </w:rPr>
              <w:sym w:font="Wingdings" w:char="F04A"/>
            </w:r>
            <w:r>
              <w:rPr>
                <w:szCs w:val="24"/>
              </w:rPr>
              <w:t xml:space="preserve"> </w:t>
            </w:r>
          </w:p>
          <w:p w:rsidR="00B1307E" w:rsidRDefault="00B1307E">
            <w:pPr>
              <w:rPr>
                <w:szCs w:val="24"/>
              </w:rPr>
            </w:pPr>
          </w:p>
          <w:p w:rsidR="00B1307E" w:rsidRDefault="00B1307E">
            <w:pPr>
              <w:rPr>
                <w:szCs w:val="24"/>
              </w:rPr>
            </w:pPr>
            <w:r>
              <w:rPr>
                <w:szCs w:val="24"/>
              </w:rPr>
              <w:t xml:space="preserve">With each experiment there are also prompt cards available which help with explaining why things have happened and give you questions to ask the children whilst completing your experiments. </w:t>
            </w:r>
          </w:p>
          <w:p w:rsidR="000E7AAD" w:rsidRDefault="000E7AAD">
            <w:pPr>
              <w:rPr>
                <w:szCs w:val="24"/>
              </w:rPr>
            </w:pPr>
          </w:p>
          <w:p w:rsidR="000E7AAD" w:rsidRDefault="000E7AAD">
            <w:pPr>
              <w:rPr>
                <w:szCs w:val="24"/>
              </w:rPr>
            </w:pPr>
            <w:r>
              <w:rPr>
                <w:szCs w:val="24"/>
              </w:rPr>
              <w:t xml:space="preserve">Rain clouds in a jar - </w:t>
            </w:r>
            <w:hyperlink r:id="rId26" w:history="1">
              <w:r w:rsidRPr="000E7AAD">
                <w:rPr>
                  <w:rStyle w:val="Hyperlink"/>
                  <w:szCs w:val="24"/>
                </w:rPr>
                <w:t>https://www.twinkl.co.uk/resource/t-a-7-rain-cloud-in-a-jar-science-experiment</w:t>
              </w:r>
            </w:hyperlink>
          </w:p>
          <w:p w:rsidR="000E7AAD" w:rsidRDefault="000E7AAD">
            <w:pPr>
              <w:rPr>
                <w:szCs w:val="24"/>
              </w:rPr>
            </w:pPr>
          </w:p>
          <w:p w:rsidR="000E7AAD" w:rsidRDefault="00B1307E">
            <w:pPr>
              <w:rPr>
                <w:szCs w:val="24"/>
              </w:rPr>
            </w:pPr>
            <w:r>
              <w:rPr>
                <w:szCs w:val="24"/>
              </w:rPr>
              <w:t>Message on a Banana</w:t>
            </w:r>
          </w:p>
          <w:p w:rsidR="00B1307E" w:rsidRDefault="00B1307E">
            <w:pPr>
              <w:rPr>
                <w:szCs w:val="24"/>
              </w:rPr>
            </w:pPr>
            <w:r>
              <w:rPr>
                <w:szCs w:val="24"/>
              </w:rPr>
              <w:t xml:space="preserve">Red Cabbage Potions </w:t>
            </w:r>
          </w:p>
          <w:p w:rsidR="00B1307E" w:rsidRDefault="00B1307E">
            <w:pPr>
              <w:rPr>
                <w:szCs w:val="24"/>
              </w:rPr>
            </w:pPr>
            <w:proofErr w:type="spellStart"/>
            <w:r>
              <w:rPr>
                <w:szCs w:val="24"/>
              </w:rPr>
              <w:t>Regrowing</w:t>
            </w:r>
            <w:proofErr w:type="spellEnd"/>
            <w:r>
              <w:rPr>
                <w:szCs w:val="24"/>
              </w:rPr>
              <w:t xml:space="preserve"> Vegetables </w:t>
            </w:r>
          </w:p>
          <w:p w:rsidR="00B1307E" w:rsidRDefault="00B1307E">
            <w:pPr>
              <w:rPr>
                <w:szCs w:val="24"/>
              </w:rPr>
            </w:pPr>
          </w:p>
          <w:p w:rsidR="00B1307E" w:rsidRDefault="00B1307E">
            <w:pPr>
              <w:rPr>
                <w:szCs w:val="24"/>
              </w:rPr>
            </w:pPr>
            <w:hyperlink r:id="rId27" w:history="1">
              <w:r w:rsidRPr="00B1307E">
                <w:rPr>
                  <w:rStyle w:val="Hyperlink"/>
                  <w:szCs w:val="24"/>
                </w:rPr>
                <w:t>https://www.twinkl.co.uk/resource/t-t-2547823-eyfs-food-science-experiments-resource-pack</w:t>
              </w:r>
            </w:hyperlink>
          </w:p>
          <w:p w:rsidR="00B1307E" w:rsidRDefault="00B1307E">
            <w:pPr>
              <w:rPr>
                <w:szCs w:val="24"/>
              </w:rPr>
            </w:pPr>
          </w:p>
          <w:p w:rsidR="00B1307E" w:rsidRDefault="00B1307E">
            <w:pPr>
              <w:rPr>
                <w:szCs w:val="24"/>
              </w:rPr>
            </w:pPr>
            <w:r>
              <w:rPr>
                <w:szCs w:val="24"/>
              </w:rPr>
              <w:t xml:space="preserve">There are also lots of lovely experiments linked to woodland and forests which you can find on the link below </w:t>
            </w:r>
          </w:p>
          <w:p w:rsidR="00B1307E" w:rsidRDefault="00B1307E">
            <w:pPr>
              <w:rPr>
                <w:szCs w:val="24"/>
              </w:rPr>
            </w:pPr>
          </w:p>
          <w:p w:rsidR="00B1307E" w:rsidRDefault="00B1307E">
            <w:pPr>
              <w:rPr>
                <w:szCs w:val="24"/>
              </w:rPr>
            </w:pPr>
            <w:hyperlink r:id="rId28" w:history="1">
              <w:r w:rsidRPr="00B1307E">
                <w:rPr>
                  <w:rStyle w:val="Hyperlink"/>
                  <w:szCs w:val="24"/>
                </w:rPr>
                <w:t>https://www.twinkl.co.uk/resource/t-t-2547982-eyfs-forest-and-woodland-science-experiments-resource-pack</w:t>
              </w:r>
            </w:hyperlink>
          </w:p>
          <w:p w:rsidR="009E0F8A" w:rsidRDefault="009E0F8A"/>
          <w:p w:rsidR="00CB02FA" w:rsidRDefault="00CB02FA"/>
        </w:tc>
        <w:tc>
          <w:tcPr>
            <w:tcW w:w="7258" w:type="dxa"/>
          </w:tcPr>
          <w:p w:rsidR="00A32DF8" w:rsidRDefault="00A32DF8" w:rsidP="003B63F7"/>
          <w:p w:rsidR="000E7AAD" w:rsidRDefault="000E7AAD" w:rsidP="003B63F7"/>
          <w:p w:rsidR="000E7AAD" w:rsidRDefault="000E7AAD" w:rsidP="003B63F7"/>
          <w:p w:rsidR="000E7AAD" w:rsidRDefault="000E7AAD" w:rsidP="003B63F7"/>
        </w:tc>
      </w:tr>
      <w:tr w:rsidR="00B42F5F" w:rsidTr="00854C6F">
        <w:tc>
          <w:tcPr>
            <w:tcW w:w="14170" w:type="dxa"/>
            <w:gridSpan w:val="3"/>
          </w:tcPr>
          <w:p w:rsidR="008A2C03" w:rsidRDefault="008A2C03" w:rsidP="00B1307E"/>
          <w:p w:rsidR="00CB02FA" w:rsidRDefault="00CB02FA" w:rsidP="00826E14">
            <w:pPr>
              <w:pStyle w:val="ListParagraph"/>
            </w:pPr>
            <w:r>
              <w:t>Please feel free to email me anytime if you have any questions, if you would like more specific targets or</w:t>
            </w:r>
            <w:r w:rsidR="00B1307E">
              <w:t xml:space="preserve"> further work/</w:t>
            </w:r>
            <w:r>
              <w:t xml:space="preserve"> resources, or if you want to send pictures or an email to update me on your progress. I would love to see what you are getting up to. My email address is </w:t>
            </w:r>
            <w:hyperlink r:id="rId29" w:history="1">
              <w:r w:rsidR="00826E14" w:rsidRPr="00C46C20">
                <w:rPr>
                  <w:rStyle w:val="Hyperlink"/>
                </w:rPr>
                <w:t>lrashleigh@parklane.cheshire.sch.uk</w:t>
              </w:r>
            </w:hyperlink>
            <w:r w:rsidR="00826E14">
              <w:t xml:space="preserve"> </w:t>
            </w:r>
          </w:p>
        </w:tc>
      </w:tr>
    </w:tbl>
    <w:p w:rsidR="00427128" w:rsidRDefault="00427128" w:rsidP="00427128"/>
    <w:p w:rsidR="00E6122E" w:rsidRDefault="00E6122E" w:rsidP="00875354">
      <w:pPr>
        <w:jc w:val="center"/>
      </w:pPr>
    </w:p>
    <w:p w:rsidR="00E6122E" w:rsidRPr="00E6122E" w:rsidRDefault="00E6122E" w:rsidP="00875354">
      <w:pPr>
        <w:jc w:val="center"/>
        <w:rPr>
          <w:b/>
          <w:u w:val="single"/>
        </w:rPr>
      </w:pPr>
    </w:p>
    <w:sectPr w:rsidR="00E6122E" w:rsidRPr="00E6122E"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533"/>
    <w:multiLevelType w:val="hybridMultilevel"/>
    <w:tmpl w:val="690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86A77"/>
    <w:multiLevelType w:val="hybridMultilevel"/>
    <w:tmpl w:val="3D0678F8"/>
    <w:lvl w:ilvl="0" w:tplc="E59E7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31672"/>
    <w:multiLevelType w:val="hybridMultilevel"/>
    <w:tmpl w:val="461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A259D"/>
    <w:multiLevelType w:val="hybridMultilevel"/>
    <w:tmpl w:val="1036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D5CA5"/>
    <w:multiLevelType w:val="hybridMultilevel"/>
    <w:tmpl w:val="B06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0010FF"/>
    <w:rsid w:val="00025C54"/>
    <w:rsid w:val="000429AD"/>
    <w:rsid w:val="000610ED"/>
    <w:rsid w:val="000644CC"/>
    <w:rsid w:val="000E7AAD"/>
    <w:rsid w:val="0010611B"/>
    <w:rsid w:val="001063B7"/>
    <w:rsid w:val="00124F10"/>
    <w:rsid w:val="00140140"/>
    <w:rsid w:val="00172ABC"/>
    <w:rsid w:val="001A4655"/>
    <w:rsid w:val="001D2CCA"/>
    <w:rsid w:val="00214A99"/>
    <w:rsid w:val="0023473C"/>
    <w:rsid w:val="002A6B7C"/>
    <w:rsid w:val="002B0583"/>
    <w:rsid w:val="002D46A2"/>
    <w:rsid w:val="00346F07"/>
    <w:rsid w:val="003472FA"/>
    <w:rsid w:val="00371804"/>
    <w:rsid w:val="003A5C08"/>
    <w:rsid w:val="003B63F7"/>
    <w:rsid w:val="004079F0"/>
    <w:rsid w:val="00427128"/>
    <w:rsid w:val="00460046"/>
    <w:rsid w:val="0049087D"/>
    <w:rsid w:val="004912A0"/>
    <w:rsid w:val="00671749"/>
    <w:rsid w:val="006718F1"/>
    <w:rsid w:val="006B6FC0"/>
    <w:rsid w:val="006D0507"/>
    <w:rsid w:val="0075568C"/>
    <w:rsid w:val="00762195"/>
    <w:rsid w:val="00826E14"/>
    <w:rsid w:val="00854C6F"/>
    <w:rsid w:val="00875354"/>
    <w:rsid w:val="008A2C03"/>
    <w:rsid w:val="00900F38"/>
    <w:rsid w:val="00937BE6"/>
    <w:rsid w:val="009B0468"/>
    <w:rsid w:val="009B7E07"/>
    <w:rsid w:val="009C6C09"/>
    <w:rsid w:val="009E0F8A"/>
    <w:rsid w:val="009F3B32"/>
    <w:rsid w:val="00A32DF8"/>
    <w:rsid w:val="00A437B4"/>
    <w:rsid w:val="00A71E2E"/>
    <w:rsid w:val="00B1307E"/>
    <w:rsid w:val="00B3289C"/>
    <w:rsid w:val="00B42F5F"/>
    <w:rsid w:val="00B447FD"/>
    <w:rsid w:val="00B603EF"/>
    <w:rsid w:val="00BA58E5"/>
    <w:rsid w:val="00BB50F5"/>
    <w:rsid w:val="00BE4AA5"/>
    <w:rsid w:val="00C121A5"/>
    <w:rsid w:val="00C17EA1"/>
    <w:rsid w:val="00C22520"/>
    <w:rsid w:val="00C22A18"/>
    <w:rsid w:val="00C36BA0"/>
    <w:rsid w:val="00CA1883"/>
    <w:rsid w:val="00CA594C"/>
    <w:rsid w:val="00CB02FA"/>
    <w:rsid w:val="00CB0B4A"/>
    <w:rsid w:val="00CC06E7"/>
    <w:rsid w:val="00D233E8"/>
    <w:rsid w:val="00D52778"/>
    <w:rsid w:val="00D660AC"/>
    <w:rsid w:val="00DB1768"/>
    <w:rsid w:val="00DC145D"/>
    <w:rsid w:val="00DF3028"/>
    <w:rsid w:val="00E448A4"/>
    <w:rsid w:val="00E44C9A"/>
    <w:rsid w:val="00E5068E"/>
    <w:rsid w:val="00E6122E"/>
    <w:rsid w:val="00E921D1"/>
    <w:rsid w:val="00EE0642"/>
    <w:rsid w:val="00F277DC"/>
    <w:rsid w:val="00F50F60"/>
    <w:rsid w:val="00F747D7"/>
    <w:rsid w:val="00F77F77"/>
    <w:rsid w:val="00FD32A7"/>
    <w:rsid w:val="00FD6C11"/>
    <w:rsid w:val="00FE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190D"/>
  <w15:docId w15:val="{5998433A-5AC4-43F3-B7E7-93DABEC9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oks.com/" TargetMode="External"/><Relationship Id="rId13" Type="http://schemas.openxmlformats.org/officeDocument/2006/relationships/hyperlink" Target="https://en-gb.facebook.com/pages/category/Elementary-School/Park-Lane-Special-School-1641122062807137/" TargetMode="External"/><Relationship Id="rId18" Type="http://schemas.openxmlformats.org/officeDocument/2006/relationships/hyperlink" Target="https://www.twinkl.co.uk/resource/monets-garden-display-photos-au-t2-a-14" TargetMode="External"/><Relationship Id="rId26" Type="http://schemas.openxmlformats.org/officeDocument/2006/relationships/hyperlink" Target="https://www.twinkl.co.uk/resource/t-a-7-rain-cloud-in-a-jar-science-experiment" TargetMode="External"/><Relationship Id="rId3" Type="http://schemas.openxmlformats.org/officeDocument/2006/relationships/styles" Target="styles.xml"/><Relationship Id="rId21" Type="http://schemas.openxmlformats.org/officeDocument/2006/relationships/hyperlink" Target="https://www.twinkl.co.uk/resource/serens-seasons-ebook-t-e-1000" TargetMode="External"/><Relationship Id="rId7" Type="http://schemas.openxmlformats.org/officeDocument/2006/relationships/hyperlink" Target="https://www.twinkl.co.uk/resource/the-zoo-vet-ebook-t-or-1115" TargetMode="External"/><Relationship Id="rId12" Type="http://schemas.openxmlformats.org/officeDocument/2006/relationships/hyperlink" Target="https://en-gb.facebook.com/signalongcharity/" TargetMode="External"/><Relationship Id="rId17" Type="http://schemas.openxmlformats.org/officeDocument/2006/relationships/hyperlink" Target="https://www.cbc.ca/parents/play/view/how-to-press-flowers-with-your-kids" TargetMode="External"/><Relationship Id="rId25" Type="http://schemas.openxmlformats.org/officeDocument/2006/relationships/hyperlink" Target="https://www.twinkl.co.uk/resource/t-t-10437-seasons-what-season-am-i-powerpoint" TargetMode="External"/><Relationship Id="rId2" Type="http://schemas.openxmlformats.org/officeDocument/2006/relationships/numbering" Target="numbering.xml"/><Relationship Id="rId16" Type="http://schemas.openxmlformats.org/officeDocument/2006/relationships/hyperlink" Target="https://www.bakerross.co.uk/catalogsearch/result/?q=plant+pots" TargetMode="External"/><Relationship Id="rId20" Type="http://schemas.openxmlformats.org/officeDocument/2006/relationships/hyperlink" Target="https://www.twinkl.co.uk/resource/t-t-1103-plants-and-flowers-hunt-sheet" TargetMode="External"/><Relationship Id="rId29" Type="http://schemas.openxmlformats.org/officeDocument/2006/relationships/hyperlink" Target="mailto:lrashleigh@parklane.cheshire.sch.uk" TargetMode="External"/><Relationship Id="rId1" Type="http://schemas.openxmlformats.org/officeDocument/2006/relationships/customXml" Target="../customXml/item1.xml"/><Relationship Id="rId6" Type="http://schemas.openxmlformats.org/officeDocument/2006/relationships/hyperlink" Target="https://www.youtube.com/user/CosmicKidsYoga" TargetMode="External"/><Relationship Id="rId11" Type="http://schemas.openxmlformats.org/officeDocument/2006/relationships/hyperlink" Target="https://www.twinkl.co.uk/resource/t-l-51980-fine-motor-skills-activity-cards" TargetMode="External"/><Relationship Id="rId24" Type="http://schemas.openxmlformats.org/officeDocument/2006/relationships/hyperlink" Target="https://www.twinkl.co.uk/resource/t-t-18735-seasons-matching-game" TargetMode="External"/><Relationship Id="rId5" Type="http://schemas.openxmlformats.org/officeDocument/2006/relationships/webSettings" Target="webSettings.xml"/><Relationship Id="rId15" Type="http://schemas.openxmlformats.org/officeDocument/2006/relationships/hyperlink" Target="https://www.twinkl.co.uk/resource/t2-m-1693-blank-100-number-square" TargetMode="External"/><Relationship Id="rId23" Type="http://schemas.openxmlformats.org/officeDocument/2006/relationships/hyperlink" Target="https://www.twinkl.co.uk/resource/t-g-047-seasons-sorting-activity" TargetMode="External"/><Relationship Id="rId28" Type="http://schemas.openxmlformats.org/officeDocument/2006/relationships/hyperlink" Target="https://www.twinkl.co.uk/resource/t-t-2547982-eyfs-forest-and-woodland-science-experiments-resource-pack" TargetMode="External"/><Relationship Id="rId10" Type="http://schemas.openxmlformats.org/officeDocument/2006/relationships/hyperlink" Target="http://www.letters-and-sounds.com/" TargetMode="External"/><Relationship Id="rId19" Type="http://schemas.openxmlformats.org/officeDocument/2006/relationships/hyperlink" Target="https://www.twinkl.co.uk/resource/t-t-27665-plants-and-growth-themed-songs-and-rhymes-resource-pa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city.com/" TargetMode="External"/><Relationship Id="rId14" Type="http://schemas.openxmlformats.org/officeDocument/2006/relationships/hyperlink" Target="https://www.twinkl.co.uk/resource/t-n-269-numbers-1-10-numbertrack" TargetMode="External"/><Relationship Id="rId22" Type="http://schemas.openxmlformats.org/officeDocument/2006/relationships/hyperlink" Target="https://www.twinkl.co.uk/resource/t-t-5234-seasons-video-powerpoint" TargetMode="External"/><Relationship Id="rId27" Type="http://schemas.openxmlformats.org/officeDocument/2006/relationships/hyperlink" Target="https://www.twinkl.co.uk/resource/t-t-2547823-eyfs-food-science-experiments-resource-pac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343F6-6A5C-469B-ADA0-4D3B8CED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EShaw</dc:creator>
  <cp:lastModifiedBy>lrashleigh</cp:lastModifiedBy>
  <cp:revision>2</cp:revision>
  <dcterms:created xsi:type="dcterms:W3CDTF">2020-05-31T12:33:00Z</dcterms:created>
  <dcterms:modified xsi:type="dcterms:W3CDTF">2020-05-31T12:33:00Z</dcterms:modified>
</cp:coreProperties>
</file>