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343A1D" w:rsidRDefault="003978A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Silk</w:t>
      </w:r>
      <w:r w:rsidR="001D2CCA" w:rsidRPr="00343A1D">
        <w:rPr>
          <w:b/>
          <w:sz w:val="28"/>
          <w:szCs w:val="28"/>
          <w:u w:val="single"/>
        </w:rPr>
        <w:t xml:space="preserve"> Class – Daily Routine </w:t>
      </w:r>
    </w:p>
    <w:p w:rsidR="001D2CCA" w:rsidRDefault="001C2A2D">
      <w:r>
        <w:t xml:space="preserve">Below is what a ‘typical’ day looks like in our class. </w:t>
      </w:r>
      <w:r w:rsidR="00C00120">
        <w:t xml:space="preserve">I have missed our daily ‘looking and listening’ activity off as you need specific resources to do it. </w:t>
      </w:r>
      <w:r>
        <w:t xml:space="preserve">This is just a </w:t>
      </w:r>
      <w:r w:rsidR="000F31A5">
        <w:t>guide;</w:t>
      </w:r>
      <w:r w:rsidR="00343A1D">
        <w:t xml:space="preserve"> I am</w:t>
      </w:r>
      <w:r>
        <w:t xml:space="preserve"> not expecting you to carry this out at home</w:t>
      </w:r>
      <w:r w:rsidR="000F31A5">
        <w:t xml:space="preserve"> although it might help with </w:t>
      </w:r>
      <w:r w:rsidR="0006162E">
        <w:t xml:space="preserve">some </w:t>
      </w:r>
      <w:r w:rsidR="000F31A5">
        <w:t>routine</w:t>
      </w:r>
      <w:r w:rsidR="0006162E">
        <w:t>s</w:t>
      </w:r>
      <w:r>
        <w:t xml:space="preserve">. Please take from this what you might find useful. </w:t>
      </w:r>
      <w:r w:rsidR="00C00120">
        <w:t>I appreciate we are all juggling lots at home!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1526"/>
        <w:gridCol w:w="6611"/>
      </w:tblGrid>
      <w:tr w:rsidR="001D2CCA" w:rsidRPr="00343A1D" w:rsidTr="00343A1D">
        <w:tc>
          <w:tcPr>
            <w:tcW w:w="879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Time </w:t>
            </w:r>
          </w:p>
        </w:tc>
        <w:tc>
          <w:tcPr>
            <w:tcW w:w="1526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6611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8.50</w:t>
            </w:r>
          </w:p>
        </w:tc>
        <w:tc>
          <w:tcPr>
            <w:tcW w:w="1526" w:type="dxa"/>
          </w:tcPr>
          <w:p w:rsidR="001D2CCA" w:rsidRDefault="001C2A2D">
            <w:r>
              <w:t xml:space="preserve">Workshop – Personal care, physiotherapy programs, sensory circuits, individual targets. </w:t>
            </w:r>
          </w:p>
        </w:tc>
        <w:tc>
          <w:tcPr>
            <w:tcW w:w="6611" w:type="dxa"/>
          </w:tcPr>
          <w:p w:rsidR="00343A1D" w:rsidRDefault="00343A1D">
            <w:r>
              <w:t xml:space="preserve">Sensory circuits - </w:t>
            </w:r>
            <w:hyperlink r:id="rId4" w:history="1">
              <w:r w:rsidRPr="00494A7F">
                <w:rPr>
                  <w:rStyle w:val="Hyperlink"/>
                </w:rPr>
                <w:t>https://www.cpft.nhs.uk/Documents/Miscellaneous /Sensory%20Motor%20Circuits.pdf</w:t>
              </w:r>
            </w:hyperlink>
          </w:p>
          <w:p w:rsidR="00343A1D" w:rsidRDefault="00343A1D"/>
          <w:p w:rsidR="00EF5B50" w:rsidRDefault="00EF5B50">
            <w:r>
              <w:t>Free play – different activity each day such as construction, large paper and crayons, chalk, toy cars/dolls/small world play etc… (whatever resources you have available at home)</w:t>
            </w:r>
          </w:p>
          <w:p w:rsidR="001D2CCA" w:rsidRDefault="008E424F">
            <w:r>
              <w:t xml:space="preserve"> </w:t>
            </w:r>
          </w:p>
          <w:p w:rsidR="008E424F" w:rsidRDefault="008E424F"/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9.30</w:t>
            </w:r>
          </w:p>
        </w:tc>
        <w:tc>
          <w:tcPr>
            <w:tcW w:w="1526" w:type="dxa"/>
          </w:tcPr>
          <w:p w:rsidR="001D2CCA" w:rsidRDefault="001C2A2D">
            <w:r>
              <w:t xml:space="preserve">Good morning – How are you feeling? Days of the week, weather and what we are doing today. </w:t>
            </w:r>
          </w:p>
        </w:tc>
        <w:tc>
          <w:tcPr>
            <w:tcW w:w="6611" w:type="dxa"/>
          </w:tcPr>
          <w:p w:rsidR="00EF5B50" w:rsidRDefault="001D2CCA" w:rsidP="00EF5B50">
            <w:r>
              <w:t>Good</w:t>
            </w:r>
            <w:r w:rsidR="001C2A2D">
              <w:t xml:space="preserve"> </w:t>
            </w:r>
            <w:r>
              <w:t xml:space="preserve">morning song </w:t>
            </w:r>
            <w:r w:rsidR="001C2A2D">
              <w:t>–</w:t>
            </w:r>
            <w:r w:rsidR="00EF5B50">
              <w:t xml:space="preserve"> </w:t>
            </w:r>
            <w:r w:rsidR="00AD7A79">
              <w:t>“</w:t>
            </w:r>
            <w:r w:rsidR="00EF5B50">
              <w:t xml:space="preserve">Hello </w:t>
            </w:r>
            <w:proofErr w:type="gramStart"/>
            <w:r w:rsidR="00EF5B50">
              <w:t>……</w:t>
            </w:r>
            <w:proofErr w:type="gramEnd"/>
            <w:r w:rsidR="00EF5B50">
              <w:t xml:space="preserve"> how are you, hello…… how are you, hello….. </w:t>
            </w:r>
            <w:proofErr w:type="gramStart"/>
            <w:r w:rsidR="00EF5B50">
              <w:t>how</w:t>
            </w:r>
            <w:proofErr w:type="gramEnd"/>
            <w:r w:rsidR="00EF5B50">
              <w:t xml:space="preserve"> are you, how are you today?</w:t>
            </w:r>
            <w:r w:rsidR="00AD7A79">
              <w:t>”</w:t>
            </w:r>
            <w:r w:rsidR="00C00120">
              <w:t xml:space="preserve"> (If you have any small instruments i.e. shaker, your child can play along!</w:t>
            </w:r>
          </w:p>
          <w:p w:rsidR="00EF5B50" w:rsidRDefault="00EF5B50" w:rsidP="00EF5B50"/>
          <w:p w:rsidR="001C2A2D" w:rsidRDefault="00EF5B50">
            <w:r>
              <w:t xml:space="preserve">Feelings song - </w:t>
            </w:r>
            <w:hyperlink r:id="rId5" w:history="1">
              <w:r w:rsidRPr="00EF5B50">
                <w:rPr>
                  <w:color w:val="0000FF"/>
                  <w:u w:val="single"/>
                </w:rPr>
                <w:t>https://www.youtube.com/watch?v=zEk48QQSPo4</w:t>
              </w:r>
            </w:hyperlink>
            <w:r>
              <w:t xml:space="preserve"> (Feelings and Emotions chant – Elf Learning)</w:t>
            </w:r>
          </w:p>
          <w:p w:rsidR="00343A1D" w:rsidRDefault="00343A1D"/>
          <w:p w:rsidR="00343A1D" w:rsidRDefault="00EF5B50">
            <w:r>
              <w:rPr>
                <w:highlight w:val="yellow"/>
              </w:rPr>
              <w:t>Photographs/</w:t>
            </w:r>
            <w:r w:rsidR="00343A1D" w:rsidRPr="00343A1D">
              <w:rPr>
                <w:highlight w:val="yellow"/>
              </w:rPr>
              <w:t>Symbols</w:t>
            </w:r>
            <w:r>
              <w:t xml:space="preserve"> – Feelings</w:t>
            </w:r>
            <w:r w:rsidR="00343A1D">
              <w:t>, weather, days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9.45</w:t>
            </w:r>
          </w:p>
        </w:tc>
        <w:tc>
          <w:tcPr>
            <w:tcW w:w="1526" w:type="dxa"/>
          </w:tcPr>
          <w:p w:rsidR="001D2CCA" w:rsidRDefault="00EF5B50">
            <w:r>
              <w:t>Activity of your choice</w:t>
            </w:r>
          </w:p>
        </w:tc>
        <w:tc>
          <w:tcPr>
            <w:tcW w:w="6611" w:type="dxa"/>
          </w:tcPr>
          <w:p w:rsidR="001D2CCA" w:rsidRDefault="00EF5B50">
            <w:r>
              <w:t>See ideas list</w:t>
            </w:r>
          </w:p>
        </w:tc>
      </w:tr>
      <w:tr w:rsidR="001D2CCA" w:rsidTr="00343A1D">
        <w:tc>
          <w:tcPr>
            <w:tcW w:w="879" w:type="dxa"/>
          </w:tcPr>
          <w:p w:rsidR="001D2CCA" w:rsidRDefault="00C00120">
            <w:r>
              <w:t>10.20</w:t>
            </w:r>
          </w:p>
        </w:tc>
        <w:tc>
          <w:tcPr>
            <w:tcW w:w="1526" w:type="dxa"/>
          </w:tcPr>
          <w:p w:rsidR="001D2CCA" w:rsidRDefault="001C2A2D">
            <w:r>
              <w:t xml:space="preserve">Washing hands and snack time </w:t>
            </w:r>
          </w:p>
        </w:tc>
        <w:tc>
          <w:tcPr>
            <w:tcW w:w="6611" w:type="dxa"/>
          </w:tcPr>
          <w:p w:rsidR="001D2CCA" w:rsidRDefault="00EF5B50">
            <w:r>
              <w:t>Using object/photographs/symbols where able to request snack from choice</w:t>
            </w:r>
          </w:p>
          <w:p w:rsidR="00343A1D" w:rsidRDefault="00343A1D">
            <w:r w:rsidRPr="00343A1D">
              <w:rPr>
                <w:highlight w:val="yellow"/>
              </w:rPr>
              <w:t>Symbols</w:t>
            </w:r>
            <w:r>
              <w:t xml:space="preserve"> –</w:t>
            </w:r>
            <w:r w:rsidR="000F31A5">
              <w:t xml:space="preserve"> W</w:t>
            </w:r>
            <w:r>
              <w:t>ashing hands</w:t>
            </w:r>
          </w:p>
        </w:tc>
      </w:tr>
      <w:tr w:rsidR="001D2CCA" w:rsidTr="00343A1D">
        <w:tc>
          <w:tcPr>
            <w:tcW w:w="879" w:type="dxa"/>
          </w:tcPr>
          <w:p w:rsidR="001D2CCA" w:rsidRDefault="00C00120">
            <w:r>
              <w:t>10.50</w:t>
            </w:r>
          </w:p>
        </w:tc>
        <w:tc>
          <w:tcPr>
            <w:tcW w:w="1526" w:type="dxa"/>
          </w:tcPr>
          <w:p w:rsidR="001D2CCA" w:rsidRDefault="001D2CCA">
            <w:r>
              <w:t xml:space="preserve">Outdoor play </w:t>
            </w:r>
          </w:p>
        </w:tc>
        <w:tc>
          <w:tcPr>
            <w:tcW w:w="6611" w:type="dxa"/>
          </w:tcPr>
          <w:p w:rsidR="001D2CCA" w:rsidRDefault="00343A1D" w:rsidP="00343A1D">
            <w:r w:rsidRPr="00343A1D">
              <w:rPr>
                <w:highlight w:val="yellow"/>
              </w:rPr>
              <w:t>Symbols</w:t>
            </w:r>
            <w:r>
              <w:t xml:space="preserve"> – Outside  </w:t>
            </w:r>
          </w:p>
        </w:tc>
      </w:tr>
      <w:tr w:rsidR="001D2CCA" w:rsidTr="00343A1D">
        <w:tc>
          <w:tcPr>
            <w:tcW w:w="879" w:type="dxa"/>
          </w:tcPr>
          <w:p w:rsidR="001D2CCA" w:rsidRDefault="00AD7A79">
            <w:r>
              <w:t>11.20</w:t>
            </w:r>
          </w:p>
        </w:tc>
        <w:tc>
          <w:tcPr>
            <w:tcW w:w="1526" w:type="dxa"/>
          </w:tcPr>
          <w:p w:rsidR="001D2CCA" w:rsidRDefault="00AD7A79">
            <w:r>
              <w:t>Activity of your choice</w:t>
            </w:r>
          </w:p>
        </w:tc>
        <w:tc>
          <w:tcPr>
            <w:tcW w:w="6611" w:type="dxa"/>
          </w:tcPr>
          <w:p w:rsidR="001D2CCA" w:rsidRDefault="00AD7A79">
            <w:r>
              <w:t>See ideas list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11.50</w:t>
            </w:r>
          </w:p>
        </w:tc>
        <w:tc>
          <w:tcPr>
            <w:tcW w:w="1526" w:type="dxa"/>
          </w:tcPr>
          <w:p w:rsidR="001D2CCA" w:rsidRDefault="001C2A2D">
            <w:r>
              <w:t>Washing hands</w:t>
            </w:r>
          </w:p>
        </w:tc>
        <w:tc>
          <w:tcPr>
            <w:tcW w:w="6611" w:type="dxa"/>
          </w:tcPr>
          <w:p w:rsidR="008E424F" w:rsidRDefault="00AD7A79">
            <w:r>
              <w:t>Lunch song – “Dinner time, dinner time, now it’s nearly dinner time” –just make up your own tune!</w:t>
            </w:r>
          </w:p>
        </w:tc>
      </w:tr>
      <w:tr w:rsidR="001D2CCA" w:rsidTr="00343A1D">
        <w:tc>
          <w:tcPr>
            <w:tcW w:w="879" w:type="dxa"/>
          </w:tcPr>
          <w:p w:rsidR="001D2CCA" w:rsidRDefault="001D2CCA">
            <w:r>
              <w:t>12.00</w:t>
            </w:r>
          </w:p>
        </w:tc>
        <w:tc>
          <w:tcPr>
            <w:tcW w:w="1526" w:type="dxa"/>
          </w:tcPr>
          <w:p w:rsidR="001D2CCA" w:rsidRDefault="001D2CCA">
            <w:r>
              <w:t xml:space="preserve">Lunchtime </w:t>
            </w:r>
          </w:p>
        </w:tc>
        <w:tc>
          <w:tcPr>
            <w:tcW w:w="6611" w:type="dxa"/>
          </w:tcPr>
          <w:p w:rsidR="001D2CCA" w:rsidRDefault="00AD7A79">
            <w:r>
              <w:t>Helping to set</w:t>
            </w:r>
            <w:r w:rsidR="00343A1D">
              <w:t xml:space="preserve"> the ta</w:t>
            </w:r>
            <w:r>
              <w:t xml:space="preserve">ble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1.00</w:t>
            </w:r>
          </w:p>
        </w:tc>
        <w:tc>
          <w:tcPr>
            <w:tcW w:w="1526" w:type="dxa"/>
          </w:tcPr>
          <w:p w:rsidR="001D2CCA" w:rsidRDefault="001D2CCA">
            <w:r>
              <w:t xml:space="preserve">Outdoor play </w:t>
            </w:r>
          </w:p>
        </w:tc>
        <w:tc>
          <w:tcPr>
            <w:tcW w:w="6611" w:type="dxa"/>
          </w:tcPr>
          <w:p w:rsidR="001D2CCA" w:rsidRDefault="00343A1D">
            <w:r w:rsidRPr="00343A1D">
              <w:rPr>
                <w:highlight w:val="yellow"/>
              </w:rPr>
              <w:t>Symbols</w:t>
            </w:r>
            <w:r>
              <w:t xml:space="preserve"> </w:t>
            </w:r>
            <w:r w:rsidR="007A6A71">
              <w:t>–</w:t>
            </w:r>
            <w:r>
              <w:t xml:space="preserve"> Outside</w:t>
            </w:r>
            <w:r w:rsidR="00AD7A79">
              <w:t xml:space="preserve">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1.30</w:t>
            </w:r>
          </w:p>
        </w:tc>
        <w:tc>
          <w:tcPr>
            <w:tcW w:w="1526" w:type="dxa"/>
          </w:tcPr>
          <w:p w:rsidR="001D2CCA" w:rsidRDefault="001D2CCA">
            <w:r>
              <w:t xml:space="preserve">Reading &amp; good afternoon </w:t>
            </w:r>
          </w:p>
        </w:tc>
        <w:tc>
          <w:tcPr>
            <w:tcW w:w="6611" w:type="dxa"/>
          </w:tcPr>
          <w:p w:rsidR="001D2CCA" w:rsidRDefault="00BD0460">
            <w:r>
              <w:t xml:space="preserve">YouTube – search favourite stories </w:t>
            </w:r>
          </w:p>
          <w:p w:rsidR="007A6A71" w:rsidRDefault="00BD0460">
            <w:r>
              <w:t>Quietly read</w:t>
            </w:r>
            <w:r w:rsidR="000F31A5">
              <w:t xml:space="preserve"> an appropriate </w:t>
            </w:r>
            <w:r>
              <w:t>book</w:t>
            </w:r>
            <w:r w:rsidR="00C00120">
              <w:t xml:space="preserve"> together/and or sing nursery rhymes</w:t>
            </w:r>
            <w:bookmarkStart w:id="0" w:name="_GoBack"/>
            <w:bookmarkEnd w:id="0"/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1.45</w:t>
            </w:r>
          </w:p>
        </w:tc>
        <w:tc>
          <w:tcPr>
            <w:tcW w:w="1526" w:type="dxa"/>
          </w:tcPr>
          <w:p w:rsidR="001D2CCA" w:rsidRDefault="00AD7A79" w:rsidP="000F31A5">
            <w:r>
              <w:t>Activity of your choice</w:t>
            </w:r>
          </w:p>
        </w:tc>
        <w:tc>
          <w:tcPr>
            <w:tcW w:w="6611" w:type="dxa"/>
          </w:tcPr>
          <w:p w:rsidR="001D2CCA" w:rsidRDefault="00AD7A79">
            <w:r>
              <w:t>See ideas list</w:t>
            </w:r>
          </w:p>
        </w:tc>
      </w:tr>
      <w:tr w:rsidR="001D2CCA" w:rsidTr="00343A1D">
        <w:tc>
          <w:tcPr>
            <w:tcW w:w="879" w:type="dxa"/>
          </w:tcPr>
          <w:p w:rsidR="001D2CCA" w:rsidRDefault="000F31A5">
            <w:r>
              <w:t>2.45</w:t>
            </w:r>
          </w:p>
        </w:tc>
        <w:tc>
          <w:tcPr>
            <w:tcW w:w="1526" w:type="dxa"/>
          </w:tcPr>
          <w:p w:rsidR="001D2CCA" w:rsidRDefault="001D2CCA">
            <w:r>
              <w:t xml:space="preserve">Drink </w:t>
            </w:r>
          </w:p>
        </w:tc>
        <w:tc>
          <w:tcPr>
            <w:tcW w:w="6611" w:type="dxa"/>
          </w:tcPr>
          <w:p w:rsidR="001D2CCA" w:rsidRDefault="00C00120">
            <w:r>
              <w:t>Watch Disney songs playlist - YouT</w:t>
            </w:r>
            <w:r w:rsidR="00AD7A79">
              <w:t>ube</w:t>
            </w:r>
          </w:p>
        </w:tc>
      </w:tr>
      <w:tr w:rsidR="001D2CCA" w:rsidTr="00343A1D">
        <w:tc>
          <w:tcPr>
            <w:tcW w:w="879" w:type="dxa"/>
          </w:tcPr>
          <w:p w:rsidR="001D2CCA" w:rsidRDefault="001D2CCA">
            <w:r>
              <w:t>2.55</w:t>
            </w:r>
          </w:p>
        </w:tc>
        <w:tc>
          <w:tcPr>
            <w:tcW w:w="1526" w:type="dxa"/>
          </w:tcPr>
          <w:p w:rsidR="001D2CCA" w:rsidRDefault="001D2CCA">
            <w:r>
              <w:t>Goodbye</w:t>
            </w:r>
          </w:p>
        </w:tc>
        <w:tc>
          <w:tcPr>
            <w:tcW w:w="6611" w:type="dxa"/>
          </w:tcPr>
          <w:p w:rsidR="00AD7A79" w:rsidRDefault="00AD7A79">
            <w:r>
              <w:t>Celebrate achievements</w:t>
            </w:r>
          </w:p>
          <w:p w:rsidR="008E424F" w:rsidRDefault="001D2CCA">
            <w:r>
              <w:t>Home</w:t>
            </w:r>
            <w:r w:rsidR="008E424F">
              <w:t xml:space="preserve"> </w:t>
            </w:r>
            <w:r>
              <w:t xml:space="preserve">time song </w:t>
            </w:r>
            <w:r w:rsidR="00AD7A79">
              <w:t xml:space="preserve">– </w:t>
            </w:r>
            <w:hyperlink r:id="rId6" w:history="1">
              <w:r w:rsidR="00AD7A79" w:rsidRPr="00AD7A79">
                <w:rPr>
                  <w:color w:val="0000FF"/>
                  <w:u w:val="single"/>
                </w:rPr>
                <w:t>https://www.youtube.com/watch?v=sGT9hjGcA10</w:t>
              </w:r>
            </w:hyperlink>
            <w:r w:rsidR="00AD7A79">
              <w:t xml:space="preserve"> – </w:t>
            </w:r>
            <w:proofErr w:type="spellStart"/>
            <w:r w:rsidR="00AD7A79">
              <w:t>Dayo</w:t>
            </w:r>
            <w:proofErr w:type="spellEnd"/>
            <w:r w:rsidR="00AD7A79">
              <w:t xml:space="preserve"> Goodbye song</w:t>
            </w:r>
          </w:p>
        </w:tc>
      </w:tr>
    </w:tbl>
    <w:p w:rsidR="001D2CCA" w:rsidRDefault="001D2CCA"/>
    <w:p w:rsidR="001D2CCA" w:rsidRDefault="001D2CCA"/>
    <w:sectPr w:rsidR="001D2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6162E"/>
    <w:rsid w:val="000F31A5"/>
    <w:rsid w:val="001C2A2D"/>
    <w:rsid w:val="001D2CCA"/>
    <w:rsid w:val="00343A1D"/>
    <w:rsid w:val="003978A6"/>
    <w:rsid w:val="004912A0"/>
    <w:rsid w:val="007A0E30"/>
    <w:rsid w:val="007A6A71"/>
    <w:rsid w:val="008E424F"/>
    <w:rsid w:val="00AD7A79"/>
    <w:rsid w:val="00BD0460"/>
    <w:rsid w:val="00C00120"/>
    <w:rsid w:val="00E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2B83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A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A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GT9hjGcA10" TargetMode="External"/><Relationship Id="rId5" Type="http://schemas.openxmlformats.org/officeDocument/2006/relationships/hyperlink" Target="https://www.youtube.com/watch?v=zEk48QQSPo4" TargetMode="External"/><Relationship Id="rId4" Type="http://schemas.openxmlformats.org/officeDocument/2006/relationships/hyperlink" Target="https://www.cpft.nhs.uk/Documents/Miscellaneous%20/Sensory%20Motor%20Circui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Claire Noonan</cp:lastModifiedBy>
  <cp:revision>4</cp:revision>
  <dcterms:created xsi:type="dcterms:W3CDTF">2020-04-05T15:33:00Z</dcterms:created>
  <dcterms:modified xsi:type="dcterms:W3CDTF">2020-04-06T12:52:00Z</dcterms:modified>
</cp:coreProperties>
</file>