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CD8FD" w14:textId="11FE3C65" w:rsidR="003812D6" w:rsidRPr="00BE3166" w:rsidRDefault="00937F0A" w:rsidP="003812D6">
      <w:pPr>
        <w:jc w:val="center"/>
        <w:rPr>
          <w:sz w:val="48"/>
          <w:szCs w:val="48"/>
          <w:u w:val="single"/>
        </w:rPr>
      </w:pPr>
      <w:r w:rsidRPr="00BE3166">
        <w:rPr>
          <w:sz w:val="48"/>
          <w:szCs w:val="48"/>
          <w:u w:val="single"/>
        </w:rPr>
        <w:t>Positive Behaviour Support</w:t>
      </w:r>
      <w:r w:rsidR="003812D6" w:rsidRPr="00BE3166">
        <w:rPr>
          <w:sz w:val="48"/>
          <w:szCs w:val="48"/>
          <w:u w:val="single"/>
        </w:rPr>
        <w:t xml:space="preserve"> Statement of Intent</w:t>
      </w:r>
    </w:p>
    <w:p w14:paraId="40BCD8FE" w14:textId="77777777" w:rsidR="003812D6" w:rsidRDefault="003812D6" w:rsidP="003812D6">
      <w:pPr>
        <w:jc w:val="center"/>
      </w:pPr>
    </w:p>
    <w:p w14:paraId="40BCD8FF" w14:textId="77777777" w:rsidR="003812D6" w:rsidRDefault="003812D6" w:rsidP="003812D6">
      <w:pPr>
        <w:rPr>
          <w:rFonts w:cstheme="minorHAnsi"/>
          <w:b/>
          <w:bCs/>
          <w:color w:val="0070C0"/>
          <w:sz w:val="20"/>
          <w:szCs w:val="20"/>
        </w:rPr>
      </w:pPr>
    </w:p>
    <w:p w14:paraId="40BCD900" w14:textId="77777777" w:rsidR="003812D6" w:rsidRDefault="003812D6" w:rsidP="003812D6">
      <w:pPr>
        <w:rPr>
          <w:rFonts w:cstheme="minorHAnsi"/>
          <w:b/>
          <w:bCs/>
          <w:color w:val="0070C0"/>
          <w:sz w:val="20"/>
          <w:szCs w:val="20"/>
        </w:rPr>
      </w:pPr>
    </w:p>
    <w:p w14:paraId="40BCD901" w14:textId="0CA572C1" w:rsidR="003812D6" w:rsidRDefault="00CB78D6" w:rsidP="003812D6">
      <w:pPr>
        <w:rPr>
          <w:rFonts w:cstheme="minorHAnsi"/>
          <w:sz w:val="40"/>
          <w:szCs w:val="40"/>
        </w:rPr>
      </w:pPr>
      <w:r>
        <w:rPr>
          <w:rFonts w:cstheme="minorHAnsi"/>
          <w:b/>
          <w:bCs/>
          <w:color w:val="0070C0"/>
          <w:sz w:val="20"/>
          <w:szCs w:val="20"/>
        </w:rPr>
        <w:t xml:space="preserve"> </w:t>
      </w:r>
      <w:r w:rsidR="00E5190B">
        <w:rPr>
          <w:rFonts w:cstheme="minorHAnsi"/>
          <w:sz w:val="40"/>
          <w:szCs w:val="40"/>
        </w:rPr>
        <w:t xml:space="preserve">To follow </w:t>
      </w:r>
      <w:r w:rsidR="00924DF9">
        <w:rPr>
          <w:rFonts w:cstheme="minorHAnsi"/>
          <w:sz w:val="40"/>
          <w:szCs w:val="40"/>
        </w:rPr>
        <w:t xml:space="preserve">a </w:t>
      </w:r>
      <w:r w:rsidR="00E5190B">
        <w:rPr>
          <w:rFonts w:cstheme="minorHAnsi"/>
          <w:sz w:val="40"/>
          <w:szCs w:val="40"/>
        </w:rPr>
        <w:t xml:space="preserve">Positive Behaviour Support (PBS) </w:t>
      </w:r>
      <w:r w:rsidR="00DC54A3">
        <w:rPr>
          <w:rFonts w:cstheme="minorHAnsi"/>
          <w:sz w:val="40"/>
          <w:szCs w:val="40"/>
        </w:rPr>
        <w:t>whole school approach</w:t>
      </w:r>
      <w:r w:rsidR="00A655CF">
        <w:rPr>
          <w:rFonts w:cstheme="minorHAnsi"/>
          <w:sz w:val="40"/>
          <w:szCs w:val="40"/>
        </w:rPr>
        <w:t>,</w:t>
      </w:r>
      <w:r w:rsidR="00DC54A3">
        <w:rPr>
          <w:rFonts w:cstheme="minorHAnsi"/>
          <w:sz w:val="40"/>
          <w:szCs w:val="40"/>
        </w:rPr>
        <w:t xml:space="preserve"> to support all pupils with managing their behaviours and reduce behaviours of concern.</w:t>
      </w:r>
      <w:r w:rsidR="00B5105E">
        <w:rPr>
          <w:rFonts w:cstheme="minorHAnsi"/>
          <w:sz w:val="40"/>
          <w:szCs w:val="40"/>
        </w:rPr>
        <w:t xml:space="preserve"> Pupils will be taught in capable environments</w:t>
      </w:r>
      <w:r w:rsidR="002D4411">
        <w:rPr>
          <w:rFonts w:cstheme="minorHAnsi"/>
          <w:sz w:val="40"/>
          <w:szCs w:val="40"/>
        </w:rPr>
        <w:t>,</w:t>
      </w:r>
      <w:r w:rsidR="00B5105E">
        <w:rPr>
          <w:rFonts w:cstheme="minorHAnsi"/>
          <w:sz w:val="40"/>
          <w:szCs w:val="40"/>
        </w:rPr>
        <w:t xml:space="preserve"> which</w:t>
      </w:r>
      <w:r w:rsidR="002D4411">
        <w:rPr>
          <w:rFonts w:cstheme="minorHAnsi"/>
          <w:sz w:val="40"/>
          <w:szCs w:val="40"/>
        </w:rPr>
        <w:t xml:space="preserve"> help to</w:t>
      </w:r>
      <w:r w:rsidR="00B5105E">
        <w:rPr>
          <w:rFonts w:cstheme="minorHAnsi"/>
          <w:sz w:val="40"/>
          <w:szCs w:val="40"/>
        </w:rPr>
        <w:t xml:space="preserve"> support</w:t>
      </w:r>
      <w:r w:rsidR="002D4411">
        <w:rPr>
          <w:rFonts w:cstheme="minorHAnsi"/>
          <w:sz w:val="40"/>
          <w:szCs w:val="40"/>
        </w:rPr>
        <w:t xml:space="preserve"> their learning through addressing their communication and </w:t>
      </w:r>
      <w:r w:rsidR="00F61DB4">
        <w:rPr>
          <w:rFonts w:cstheme="minorHAnsi"/>
          <w:sz w:val="40"/>
          <w:szCs w:val="40"/>
        </w:rPr>
        <w:t>sensory needs.</w:t>
      </w:r>
    </w:p>
    <w:p w14:paraId="073B0BF6" w14:textId="2672EF60" w:rsidR="00F61DB4" w:rsidRDefault="00F61DB4" w:rsidP="003812D6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Staff will </w:t>
      </w:r>
      <w:r w:rsidR="003262C5">
        <w:rPr>
          <w:rFonts w:cstheme="minorHAnsi"/>
          <w:sz w:val="40"/>
          <w:szCs w:val="40"/>
        </w:rPr>
        <w:t>endeavour</w:t>
      </w:r>
      <w:r>
        <w:rPr>
          <w:rFonts w:cstheme="minorHAnsi"/>
          <w:sz w:val="40"/>
          <w:szCs w:val="40"/>
        </w:rPr>
        <w:t xml:space="preserve"> to develop </w:t>
      </w:r>
      <w:r w:rsidR="003262C5">
        <w:rPr>
          <w:rFonts w:cstheme="minorHAnsi"/>
          <w:sz w:val="40"/>
          <w:szCs w:val="40"/>
        </w:rPr>
        <w:t>excellent</w:t>
      </w:r>
      <w:r>
        <w:rPr>
          <w:rFonts w:cstheme="minorHAnsi"/>
          <w:sz w:val="40"/>
          <w:szCs w:val="40"/>
        </w:rPr>
        <w:t xml:space="preserve"> rapport with pupils</w:t>
      </w:r>
      <w:r w:rsidR="00D400B4">
        <w:rPr>
          <w:rFonts w:cstheme="minorHAnsi"/>
          <w:sz w:val="40"/>
          <w:szCs w:val="40"/>
        </w:rPr>
        <w:t>,</w:t>
      </w:r>
      <w:r>
        <w:rPr>
          <w:rFonts w:cstheme="minorHAnsi"/>
          <w:sz w:val="40"/>
          <w:szCs w:val="40"/>
        </w:rPr>
        <w:t xml:space="preserve"> </w:t>
      </w:r>
      <w:r w:rsidR="003262C5">
        <w:rPr>
          <w:rFonts w:cstheme="minorHAnsi"/>
          <w:sz w:val="40"/>
          <w:szCs w:val="40"/>
        </w:rPr>
        <w:t>by interacting with them in a caring and supportive way.</w:t>
      </w:r>
    </w:p>
    <w:p w14:paraId="0364389F" w14:textId="7FD26A10" w:rsidR="003262C5" w:rsidRDefault="003262C5" w:rsidP="003812D6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The use of positive reinforcements will be used</w:t>
      </w:r>
      <w:r w:rsidR="0085290B">
        <w:rPr>
          <w:rFonts w:cstheme="minorHAnsi"/>
          <w:sz w:val="40"/>
          <w:szCs w:val="40"/>
        </w:rPr>
        <w:t xml:space="preserve"> to promote appropriate behaviour.</w:t>
      </w:r>
    </w:p>
    <w:p w14:paraId="58BD12A3" w14:textId="01DC3ABF" w:rsidR="00D400B4" w:rsidRDefault="00D400B4" w:rsidP="003812D6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The Behaviour Team will support individual staff teams to </w:t>
      </w:r>
      <w:r w:rsidR="00A655CF">
        <w:rPr>
          <w:rFonts w:cstheme="minorHAnsi"/>
          <w:sz w:val="40"/>
          <w:szCs w:val="40"/>
        </w:rPr>
        <w:t>identify the function behind behaviours of concerns and put strategies in place to help reduce these.</w:t>
      </w:r>
    </w:p>
    <w:p w14:paraId="3CFCA6BA" w14:textId="36E91651" w:rsidR="00193919" w:rsidRPr="00E5190B" w:rsidRDefault="00193919" w:rsidP="003812D6">
      <w:pPr>
        <w:rPr>
          <w:rFonts w:cstheme="minorHAnsi"/>
          <w:sz w:val="40"/>
          <w:szCs w:val="40"/>
        </w:rPr>
      </w:pPr>
    </w:p>
    <w:p w14:paraId="40BCD904" w14:textId="77777777" w:rsidR="00DB451C" w:rsidRDefault="00DB451C"/>
    <w:sectPr w:rsidR="00DB451C" w:rsidSect="003812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D6"/>
    <w:rsid w:val="00193919"/>
    <w:rsid w:val="00272CB0"/>
    <w:rsid w:val="002D4411"/>
    <w:rsid w:val="00310CBC"/>
    <w:rsid w:val="003262C5"/>
    <w:rsid w:val="003812D6"/>
    <w:rsid w:val="00730B63"/>
    <w:rsid w:val="0085290B"/>
    <w:rsid w:val="00924DF9"/>
    <w:rsid w:val="00937F0A"/>
    <w:rsid w:val="009A23BE"/>
    <w:rsid w:val="00A655CF"/>
    <w:rsid w:val="00B5105E"/>
    <w:rsid w:val="00BE3166"/>
    <w:rsid w:val="00C532D9"/>
    <w:rsid w:val="00C76493"/>
    <w:rsid w:val="00CB78D6"/>
    <w:rsid w:val="00D400B4"/>
    <w:rsid w:val="00DB451C"/>
    <w:rsid w:val="00DC54A3"/>
    <w:rsid w:val="00E5190B"/>
    <w:rsid w:val="00F6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D8FD"/>
  <w15:chartTrackingRefBased/>
  <w15:docId w15:val="{37BDDB81-C0CA-438C-A04D-0BF3C9A8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D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2D6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8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Katy Wadsworth</cp:lastModifiedBy>
  <cp:revision>15</cp:revision>
  <dcterms:created xsi:type="dcterms:W3CDTF">2024-10-17T09:45:00Z</dcterms:created>
  <dcterms:modified xsi:type="dcterms:W3CDTF">2024-11-13T20:27:00Z</dcterms:modified>
</cp:coreProperties>
</file>