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3E85E" w14:textId="525782F2" w:rsidR="00162F61" w:rsidRPr="008A15C2" w:rsidRDefault="00162F61" w:rsidP="00614EA5">
      <w:pPr>
        <w:rPr>
          <w:sz w:val="16"/>
          <w:szCs w:val="16"/>
        </w:rPr>
      </w:pPr>
    </w:p>
    <w:tbl>
      <w:tblPr>
        <w:tblStyle w:val="TableGrid"/>
        <w:tblW w:w="0" w:type="auto"/>
        <w:tblLayout w:type="fixed"/>
        <w:tblLook w:val="04A0" w:firstRow="1" w:lastRow="0" w:firstColumn="1" w:lastColumn="0" w:noHBand="0" w:noVBand="1"/>
      </w:tblPr>
      <w:tblGrid>
        <w:gridCol w:w="4515"/>
        <w:gridCol w:w="4515"/>
      </w:tblGrid>
      <w:tr w:rsidR="3AEAFE60" w14:paraId="39912934" w14:textId="77777777" w:rsidTr="3AEAFE60">
        <w:trPr>
          <w:trHeight w:val="615"/>
        </w:trPr>
        <w:tc>
          <w:tcPr>
            <w:tcW w:w="4515" w:type="dxa"/>
            <w:tcBorders>
              <w:top w:val="single" w:sz="8" w:space="0" w:color="auto"/>
              <w:left w:val="single" w:sz="8" w:space="0" w:color="auto"/>
              <w:bottom w:val="single" w:sz="8" w:space="0" w:color="auto"/>
              <w:right w:val="single" w:sz="8" w:space="0" w:color="auto"/>
            </w:tcBorders>
            <w:vAlign w:val="center"/>
          </w:tcPr>
          <w:p w14:paraId="77B05710" w14:textId="5F708B57" w:rsidR="3AEAFE60" w:rsidRDefault="3AEAFE60">
            <w:r w:rsidRPr="3AEAFE60">
              <w:rPr>
                <w:rFonts w:ascii="Arial" w:eastAsia="Arial" w:hAnsi="Arial" w:cs="Arial"/>
                <w:b/>
                <w:bCs/>
                <w:szCs w:val="24"/>
                <w:lang w:val="en-US"/>
              </w:rPr>
              <w:t>Person responsible for policy:</w:t>
            </w:r>
          </w:p>
        </w:tc>
        <w:tc>
          <w:tcPr>
            <w:tcW w:w="4515" w:type="dxa"/>
            <w:tcBorders>
              <w:top w:val="single" w:sz="8" w:space="0" w:color="auto"/>
              <w:left w:val="single" w:sz="8" w:space="0" w:color="auto"/>
              <w:bottom w:val="single" w:sz="8" w:space="0" w:color="auto"/>
              <w:right w:val="single" w:sz="8" w:space="0" w:color="auto"/>
            </w:tcBorders>
            <w:vAlign w:val="center"/>
          </w:tcPr>
          <w:p w14:paraId="69B51F2D" w14:textId="23250973" w:rsidR="3AEAFE60" w:rsidRDefault="00773E55" w:rsidP="3AEAFE60">
            <w:pPr>
              <w:jc w:val="both"/>
            </w:pPr>
            <w:r>
              <w:rPr>
                <w:rFonts w:ascii="Arial" w:eastAsia="Arial" w:hAnsi="Arial" w:cs="Arial"/>
                <w:szCs w:val="24"/>
              </w:rPr>
              <w:t>Laura Rashleigh</w:t>
            </w:r>
          </w:p>
        </w:tc>
      </w:tr>
      <w:tr w:rsidR="3AEAFE60" w14:paraId="63FA1BDB" w14:textId="77777777" w:rsidTr="3AEAFE60">
        <w:trPr>
          <w:trHeight w:val="615"/>
        </w:trPr>
        <w:tc>
          <w:tcPr>
            <w:tcW w:w="4515" w:type="dxa"/>
            <w:tcBorders>
              <w:top w:val="single" w:sz="8" w:space="0" w:color="auto"/>
              <w:left w:val="single" w:sz="8" w:space="0" w:color="auto"/>
              <w:bottom w:val="single" w:sz="8" w:space="0" w:color="auto"/>
              <w:right w:val="single" w:sz="8" w:space="0" w:color="auto"/>
            </w:tcBorders>
            <w:vAlign w:val="center"/>
          </w:tcPr>
          <w:p w14:paraId="6AD25936" w14:textId="35E0409D" w:rsidR="3AEAFE60" w:rsidRDefault="3AEAFE60">
            <w:r w:rsidRPr="3AEAFE60">
              <w:rPr>
                <w:rFonts w:ascii="Arial" w:eastAsia="Arial" w:hAnsi="Arial" w:cs="Arial"/>
                <w:b/>
                <w:bCs/>
                <w:szCs w:val="24"/>
                <w:lang w:val="en-US"/>
              </w:rPr>
              <w:t>Date approved:</w:t>
            </w:r>
          </w:p>
        </w:tc>
        <w:tc>
          <w:tcPr>
            <w:tcW w:w="4515" w:type="dxa"/>
            <w:tcBorders>
              <w:top w:val="single" w:sz="8" w:space="0" w:color="auto"/>
              <w:left w:val="single" w:sz="8" w:space="0" w:color="auto"/>
              <w:bottom w:val="single" w:sz="8" w:space="0" w:color="auto"/>
              <w:right w:val="single" w:sz="8" w:space="0" w:color="auto"/>
            </w:tcBorders>
            <w:vAlign w:val="center"/>
          </w:tcPr>
          <w:p w14:paraId="3543F4B8" w14:textId="0BB1AF55" w:rsidR="395AA49D" w:rsidRDefault="00773E55" w:rsidP="3AEAFE60">
            <w:pPr>
              <w:rPr>
                <w:rFonts w:ascii="Arial" w:eastAsia="Arial" w:hAnsi="Arial" w:cs="Arial"/>
                <w:szCs w:val="24"/>
                <w:lang w:val="en-US"/>
              </w:rPr>
            </w:pPr>
            <w:r>
              <w:rPr>
                <w:rFonts w:ascii="Arial" w:eastAsia="Arial" w:hAnsi="Arial" w:cs="Arial"/>
                <w:szCs w:val="24"/>
                <w:lang w:val="en-US"/>
              </w:rPr>
              <w:t>February 2024</w:t>
            </w:r>
          </w:p>
        </w:tc>
      </w:tr>
      <w:tr w:rsidR="3AEAFE60" w14:paraId="75AE5A5F" w14:textId="77777777" w:rsidTr="3AEAFE60">
        <w:trPr>
          <w:trHeight w:val="615"/>
        </w:trPr>
        <w:tc>
          <w:tcPr>
            <w:tcW w:w="4515" w:type="dxa"/>
            <w:tcBorders>
              <w:top w:val="single" w:sz="8" w:space="0" w:color="auto"/>
              <w:left w:val="single" w:sz="8" w:space="0" w:color="auto"/>
              <w:bottom w:val="single" w:sz="8" w:space="0" w:color="auto"/>
              <w:right w:val="single" w:sz="8" w:space="0" w:color="auto"/>
            </w:tcBorders>
            <w:vAlign w:val="center"/>
          </w:tcPr>
          <w:p w14:paraId="48470234" w14:textId="4DCCFC98" w:rsidR="3AEAFE60" w:rsidRDefault="3AEAFE60">
            <w:r w:rsidRPr="3AEAFE60">
              <w:rPr>
                <w:rFonts w:ascii="Arial" w:eastAsia="Arial" w:hAnsi="Arial" w:cs="Arial"/>
                <w:b/>
                <w:bCs/>
                <w:szCs w:val="24"/>
                <w:lang w:val="en-US"/>
              </w:rPr>
              <w:t>Review date:</w:t>
            </w:r>
          </w:p>
        </w:tc>
        <w:tc>
          <w:tcPr>
            <w:tcW w:w="4515" w:type="dxa"/>
            <w:tcBorders>
              <w:top w:val="single" w:sz="8" w:space="0" w:color="auto"/>
              <w:left w:val="single" w:sz="8" w:space="0" w:color="auto"/>
              <w:bottom w:val="single" w:sz="8" w:space="0" w:color="auto"/>
              <w:right w:val="single" w:sz="8" w:space="0" w:color="auto"/>
            </w:tcBorders>
            <w:vAlign w:val="center"/>
          </w:tcPr>
          <w:p w14:paraId="12889CB7" w14:textId="3903001F" w:rsidR="789FF340" w:rsidRDefault="00773E55">
            <w:r>
              <w:rPr>
                <w:rFonts w:ascii="Arial" w:eastAsia="Arial" w:hAnsi="Arial" w:cs="Arial"/>
                <w:szCs w:val="24"/>
                <w:lang w:val="en-US"/>
              </w:rPr>
              <w:t>February 202</w:t>
            </w:r>
            <w:r w:rsidR="007507D0">
              <w:rPr>
                <w:rFonts w:ascii="Arial" w:eastAsia="Arial" w:hAnsi="Arial" w:cs="Arial"/>
                <w:szCs w:val="24"/>
                <w:lang w:val="en-US"/>
              </w:rPr>
              <w:t>5</w:t>
            </w:r>
          </w:p>
        </w:tc>
      </w:tr>
    </w:tbl>
    <w:p w14:paraId="479EDFC9" w14:textId="74BDBD8F" w:rsidR="00520559" w:rsidRPr="00F8538E" w:rsidRDefault="00520559" w:rsidP="3AEAFE60">
      <w:pPr>
        <w:rPr>
          <w:rFonts w:ascii="Calibri" w:hAnsi="Calibri"/>
          <w:sz w:val="16"/>
          <w:szCs w:val="16"/>
        </w:rPr>
      </w:pPr>
    </w:p>
    <w:p w14:paraId="1A79759D" w14:textId="4C861A72" w:rsidR="00520559" w:rsidRPr="00F8538E" w:rsidRDefault="00382A95" w:rsidP="3AEAFE60">
      <w:pPr>
        <w:rPr>
          <w:rFonts w:ascii="Calibri" w:hAnsi="Calibri"/>
          <w:b/>
          <w:bCs/>
          <w:sz w:val="28"/>
          <w:szCs w:val="28"/>
        </w:rPr>
      </w:pPr>
      <w:r w:rsidRPr="3AEAFE60">
        <w:rPr>
          <w:rFonts w:ascii="Calibri" w:hAnsi="Calibri"/>
          <w:b/>
          <w:bCs/>
          <w:sz w:val="28"/>
          <w:szCs w:val="28"/>
        </w:rPr>
        <w:t xml:space="preserve">INTENT </w:t>
      </w:r>
    </w:p>
    <w:p w14:paraId="62EBF3C5" w14:textId="77777777" w:rsidR="00472C22" w:rsidRPr="00FE1288" w:rsidRDefault="00472C22" w:rsidP="00382A95">
      <w:pPr>
        <w:rPr>
          <w:rFonts w:ascii="Calibri" w:hAnsi="Calibri"/>
          <w:sz w:val="16"/>
          <w:szCs w:val="16"/>
        </w:rPr>
      </w:pPr>
    </w:p>
    <w:p w14:paraId="1F3056EF" w14:textId="77777777" w:rsidR="008E28FE" w:rsidRDefault="00E0380B" w:rsidP="00E0380B">
      <w:pPr>
        <w:rPr>
          <w:rFonts w:ascii="Calibri" w:hAnsi="Calibri"/>
          <w:bCs/>
          <w:lang w:val="en"/>
        </w:rPr>
      </w:pPr>
      <w:r w:rsidRPr="00E0380B">
        <w:rPr>
          <w:rFonts w:ascii="Calibri" w:hAnsi="Calibri"/>
          <w:bCs/>
          <w:lang w:val="en"/>
        </w:rPr>
        <w:t xml:space="preserve">At Park Lane School </w:t>
      </w:r>
      <w:r w:rsidR="00ED21A2">
        <w:rPr>
          <w:rFonts w:ascii="Calibri" w:hAnsi="Calibri"/>
          <w:bCs/>
          <w:lang w:val="en"/>
        </w:rPr>
        <w:t>pupils receive an</w:t>
      </w:r>
      <w:r w:rsidRPr="00E0380B">
        <w:rPr>
          <w:rFonts w:ascii="Calibri" w:hAnsi="Calibri"/>
          <w:bCs/>
          <w:lang w:val="en"/>
        </w:rPr>
        <w:t xml:space="preserve"> adapted and multi-</w:t>
      </w:r>
      <w:r w:rsidR="00C36695">
        <w:rPr>
          <w:rFonts w:ascii="Calibri" w:hAnsi="Calibri"/>
          <w:bCs/>
          <w:lang w:val="en"/>
        </w:rPr>
        <w:t xml:space="preserve">sensory version of the English </w:t>
      </w:r>
      <w:r w:rsidRPr="00E0380B">
        <w:rPr>
          <w:rFonts w:ascii="Calibri" w:hAnsi="Calibri"/>
          <w:bCs/>
          <w:lang w:val="en"/>
        </w:rPr>
        <w:t xml:space="preserve">National Curriculum, tailored to ensure it meets the </w:t>
      </w:r>
      <w:r w:rsidR="005D7AD0">
        <w:rPr>
          <w:rFonts w:ascii="Calibri" w:hAnsi="Calibri"/>
          <w:bCs/>
          <w:lang w:val="en"/>
        </w:rPr>
        <w:t xml:space="preserve">varied </w:t>
      </w:r>
      <w:r w:rsidRPr="00E0380B">
        <w:rPr>
          <w:rFonts w:ascii="Calibri" w:hAnsi="Calibri"/>
          <w:bCs/>
          <w:lang w:val="en"/>
        </w:rPr>
        <w:t xml:space="preserve">needs of </w:t>
      </w:r>
      <w:r w:rsidR="005D7AD0">
        <w:rPr>
          <w:rFonts w:ascii="Calibri" w:hAnsi="Calibri"/>
          <w:bCs/>
          <w:lang w:val="en"/>
        </w:rPr>
        <w:t>all</w:t>
      </w:r>
      <w:r w:rsidRPr="00E0380B">
        <w:rPr>
          <w:rFonts w:ascii="Calibri" w:hAnsi="Calibri"/>
          <w:bCs/>
          <w:lang w:val="en"/>
        </w:rPr>
        <w:t xml:space="preserve"> learners. </w:t>
      </w:r>
      <w:r w:rsidR="005D7AD0">
        <w:rPr>
          <w:rFonts w:ascii="Calibri" w:hAnsi="Calibri"/>
          <w:bCs/>
          <w:lang w:val="en"/>
        </w:rPr>
        <w:t>A</w:t>
      </w:r>
      <w:r w:rsidR="00F8538E">
        <w:rPr>
          <w:rFonts w:ascii="Calibri" w:hAnsi="Calibri"/>
          <w:bCs/>
          <w:lang w:val="en"/>
        </w:rPr>
        <w:t>ll</w:t>
      </w:r>
      <w:r w:rsidRPr="00E0380B">
        <w:rPr>
          <w:rFonts w:ascii="Calibri" w:hAnsi="Calibri"/>
          <w:bCs/>
          <w:lang w:val="en"/>
        </w:rPr>
        <w:t xml:space="preserve"> aspect</w:t>
      </w:r>
      <w:r w:rsidR="00F8538E">
        <w:rPr>
          <w:rFonts w:ascii="Calibri" w:hAnsi="Calibri"/>
          <w:bCs/>
          <w:lang w:val="en"/>
        </w:rPr>
        <w:t>s of the English Curriculum are</w:t>
      </w:r>
      <w:r w:rsidRPr="00E0380B">
        <w:rPr>
          <w:rFonts w:ascii="Calibri" w:hAnsi="Calibri"/>
          <w:bCs/>
          <w:lang w:val="en"/>
        </w:rPr>
        <w:t xml:space="preserve"> accessible for </w:t>
      </w:r>
      <w:r w:rsidR="005D7AD0">
        <w:rPr>
          <w:rFonts w:ascii="Calibri" w:hAnsi="Calibri"/>
          <w:bCs/>
          <w:lang w:val="en"/>
        </w:rPr>
        <w:t xml:space="preserve">all </w:t>
      </w:r>
      <w:r w:rsidRPr="00E0380B">
        <w:rPr>
          <w:rFonts w:ascii="Calibri" w:hAnsi="Calibri"/>
          <w:bCs/>
          <w:lang w:val="en"/>
        </w:rPr>
        <w:t xml:space="preserve">learners </w:t>
      </w:r>
      <w:r w:rsidR="005D7AD0">
        <w:rPr>
          <w:rFonts w:ascii="Calibri" w:hAnsi="Calibri"/>
          <w:bCs/>
          <w:lang w:val="en"/>
        </w:rPr>
        <w:t>across school</w:t>
      </w:r>
      <w:r w:rsidRPr="00E0380B">
        <w:rPr>
          <w:rFonts w:ascii="Calibri" w:hAnsi="Calibri"/>
          <w:bCs/>
          <w:lang w:val="en"/>
        </w:rPr>
        <w:t xml:space="preserve">. </w:t>
      </w:r>
      <w:r w:rsidR="005D7AD0">
        <w:rPr>
          <w:rFonts w:ascii="Calibri" w:hAnsi="Calibri"/>
          <w:bCs/>
          <w:lang w:val="en"/>
        </w:rPr>
        <w:t>T</w:t>
      </w:r>
      <w:r w:rsidR="00ED21A2">
        <w:rPr>
          <w:rFonts w:ascii="Calibri" w:hAnsi="Calibri"/>
          <w:bCs/>
          <w:lang w:val="en"/>
        </w:rPr>
        <w:t xml:space="preserve">he English Curriculum, </w:t>
      </w:r>
      <w:r w:rsidR="00E00117">
        <w:rPr>
          <w:rFonts w:ascii="Calibri" w:hAnsi="Calibri"/>
          <w:bCs/>
          <w:lang w:val="en"/>
        </w:rPr>
        <w:t>put</w:t>
      </w:r>
      <w:r w:rsidR="005D7AD0">
        <w:rPr>
          <w:rFonts w:ascii="Calibri" w:hAnsi="Calibri"/>
          <w:bCs/>
          <w:lang w:val="en"/>
        </w:rPr>
        <w:t>s</w:t>
      </w:r>
      <w:r w:rsidR="00E00117">
        <w:rPr>
          <w:rFonts w:ascii="Calibri" w:hAnsi="Calibri"/>
          <w:bCs/>
          <w:lang w:val="en"/>
        </w:rPr>
        <w:t xml:space="preserve"> great emphasis</w:t>
      </w:r>
      <w:r w:rsidR="00ED21A2">
        <w:rPr>
          <w:rFonts w:ascii="Calibri" w:hAnsi="Calibri"/>
          <w:bCs/>
          <w:lang w:val="en"/>
        </w:rPr>
        <w:t xml:space="preserve"> on</w:t>
      </w:r>
      <w:r w:rsidR="00F8538E">
        <w:rPr>
          <w:rFonts w:ascii="Calibri" w:hAnsi="Calibri"/>
          <w:bCs/>
          <w:lang w:val="en"/>
        </w:rPr>
        <w:t xml:space="preserve"> pupils</w:t>
      </w:r>
      <w:r w:rsidR="00E00117">
        <w:rPr>
          <w:rFonts w:ascii="Calibri" w:hAnsi="Calibri"/>
          <w:bCs/>
          <w:lang w:val="en"/>
        </w:rPr>
        <w:t xml:space="preserve"> develop</w:t>
      </w:r>
      <w:r w:rsidR="00F8538E">
        <w:rPr>
          <w:rFonts w:ascii="Calibri" w:hAnsi="Calibri"/>
          <w:bCs/>
          <w:lang w:val="en"/>
        </w:rPr>
        <w:t>ing</w:t>
      </w:r>
      <w:r w:rsidR="00E00117">
        <w:rPr>
          <w:rFonts w:ascii="Calibri" w:hAnsi="Calibri"/>
          <w:bCs/>
          <w:lang w:val="en"/>
        </w:rPr>
        <w:t xml:space="preserve"> skills which will be transferable to all aspects of their lives</w:t>
      </w:r>
      <w:r w:rsidR="00AB5648">
        <w:rPr>
          <w:rFonts w:ascii="Calibri" w:hAnsi="Calibri"/>
          <w:bCs/>
          <w:lang w:val="en"/>
        </w:rPr>
        <w:t xml:space="preserve"> and </w:t>
      </w:r>
      <w:r w:rsidR="00ED21A2">
        <w:rPr>
          <w:rFonts w:ascii="Calibri" w:hAnsi="Calibri"/>
          <w:bCs/>
          <w:lang w:val="en"/>
        </w:rPr>
        <w:t>support</w:t>
      </w:r>
      <w:r w:rsidR="00AB5648">
        <w:rPr>
          <w:rFonts w:ascii="Calibri" w:hAnsi="Calibri"/>
          <w:bCs/>
          <w:lang w:val="en"/>
        </w:rPr>
        <w:t xml:space="preserve"> them to access </w:t>
      </w:r>
      <w:r w:rsidR="00ED21A2">
        <w:rPr>
          <w:rFonts w:ascii="Calibri" w:hAnsi="Calibri"/>
          <w:bCs/>
          <w:lang w:val="en"/>
        </w:rPr>
        <w:t>all areas of our school’s</w:t>
      </w:r>
      <w:r w:rsidR="000B6023">
        <w:rPr>
          <w:rFonts w:ascii="Calibri" w:hAnsi="Calibri"/>
          <w:bCs/>
          <w:lang w:val="en"/>
        </w:rPr>
        <w:t xml:space="preserve"> curriculum</w:t>
      </w:r>
      <w:r w:rsidR="00E00117">
        <w:rPr>
          <w:rFonts w:ascii="Calibri" w:hAnsi="Calibri"/>
          <w:bCs/>
          <w:lang w:val="en"/>
        </w:rPr>
        <w:t>.</w:t>
      </w:r>
    </w:p>
    <w:p w14:paraId="6D98A12B" w14:textId="77777777" w:rsidR="008E28FE" w:rsidRPr="008E28FE" w:rsidRDefault="008E28FE" w:rsidP="00E0380B">
      <w:pPr>
        <w:rPr>
          <w:rFonts w:ascii="Calibri" w:hAnsi="Calibri"/>
          <w:bCs/>
          <w:sz w:val="16"/>
          <w:szCs w:val="16"/>
          <w:lang w:val="en"/>
        </w:rPr>
      </w:pPr>
    </w:p>
    <w:p w14:paraId="32CA1C38" w14:textId="77777777" w:rsidR="00E0380B" w:rsidRPr="00E0380B" w:rsidRDefault="00E00117" w:rsidP="00E0380B">
      <w:pPr>
        <w:rPr>
          <w:rFonts w:ascii="Calibri" w:hAnsi="Calibri"/>
        </w:rPr>
      </w:pPr>
      <w:r>
        <w:rPr>
          <w:rFonts w:ascii="Calibri" w:hAnsi="Calibri"/>
          <w:bCs/>
          <w:lang w:val="en"/>
        </w:rPr>
        <w:t>Communication holds the greatest emphasis in our English curriculum, alongside nurturing a passion for reading and writing</w:t>
      </w:r>
      <w:r w:rsidR="00B47C37">
        <w:rPr>
          <w:rFonts w:ascii="Calibri" w:hAnsi="Calibri"/>
          <w:bCs/>
          <w:lang w:val="en"/>
        </w:rPr>
        <w:t>.</w:t>
      </w:r>
      <w:r>
        <w:rPr>
          <w:rFonts w:ascii="Calibri" w:hAnsi="Calibri"/>
          <w:bCs/>
          <w:lang w:val="en"/>
        </w:rPr>
        <w:t xml:space="preserve"> </w:t>
      </w:r>
      <w:r w:rsidR="00ED21A2">
        <w:rPr>
          <w:rFonts w:ascii="Calibri" w:hAnsi="Calibri"/>
          <w:bCs/>
          <w:lang w:val="en"/>
        </w:rPr>
        <w:t xml:space="preserve">The skills the pupils develop </w:t>
      </w:r>
      <w:r w:rsidR="005D7AD0">
        <w:rPr>
          <w:rFonts w:ascii="Calibri" w:hAnsi="Calibri"/>
          <w:bCs/>
          <w:lang w:val="en"/>
        </w:rPr>
        <w:t xml:space="preserve">through the English curriculum </w:t>
      </w:r>
      <w:r w:rsidR="00ED21A2">
        <w:rPr>
          <w:rFonts w:ascii="Calibri" w:hAnsi="Calibri"/>
          <w:bCs/>
          <w:lang w:val="en"/>
        </w:rPr>
        <w:t xml:space="preserve">will support them </w:t>
      </w:r>
      <w:r w:rsidR="008E28FE">
        <w:rPr>
          <w:rFonts w:ascii="Calibri" w:hAnsi="Calibri"/>
          <w:bCs/>
          <w:lang w:val="en"/>
        </w:rPr>
        <w:t>as they</w:t>
      </w:r>
      <w:r w:rsidR="00ED21A2">
        <w:rPr>
          <w:rFonts w:ascii="Calibri" w:hAnsi="Calibri"/>
          <w:bCs/>
          <w:lang w:val="en"/>
        </w:rPr>
        <w:t xml:space="preserve"> pre</w:t>
      </w:r>
      <w:r w:rsidR="008E28FE">
        <w:rPr>
          <w:rFonts w:ascii="Calibri" w:hAnsi="Calibri"/>
          <w:bCs/>
          <w:lang w:val="en"/>
        </w:rPr>
        <w:t>pare</w:t>
      </w:r>
      <w:r w:rsidR="00ED21A2">
        <w:rPr>
          <w:rFonts w:ascii="Calibri" w:hAnsi="Calibri"/>
          <w:bCs/>
          <w:lang w:val="en"/>
        </w:rPr>
        <w:t xml:space="preserve"> for adulthood.</w:t>
      </w:r>
    </w:p>
    <w:p w14:paraId="2946DB82" w14:textId="77777777" w:rsidR="00162F61" w:rsidRPr="00FE1288" w:rsidRDefault="00162F61">
      <w:pPr>
        <w:rPr>
          <w:rFonts w:ascii="Calibri" w:hAnsi="Calibri"/>
          <w:sz w:val="16"/>
          <w:szCs w:val="16"/>
        </w:rPr>
      </w:pPr>
    </w:p>
    <w:p w14:paraId="6F31B73F" w14:textId="0AAD87C9" w:rsidR="000B6023" w:rsidRPr="008A15C2" w:rsidRDefault="008E28FE" w:rsidP="66CF628C">
      <w:pPr>
        <w:rPr>
          <w:rFonts w:ascii="Calibri" w:hAnsi="Calibri"/>
        </w:rPr>
      </w:pPr>
      <w:r w:rsidRPr="66CF628C">
        <w:rPr>
          <w:rFonts w:ascii="Calibri" w:hAnsi="Calibri"/>
        </w:rPr>
        <w:t>The</w:t>
      </w:r>
      <w:r w:rsidR="000B6023" w:rsidRPr="66CF628C">
        <w:rPr>
          <w:rFonts w:ascii="Calibri" w:hAnsi="Calibri"/>
        </w:rPr>
        <w:t xml:space="preserve"> English </w:t>
      </w:r>
      <w:r w:rsidRPr="66CF628C">
        <w:rPr>
          <w:rFonts w:ascii="Calibri" w:hAnsi="Calibri"/>
        </w:rPr>
        <w:t xml:space="preserve">curriculum </w:t>
      </w:r>
      <w:r w:rsidR="000B6023" w:rsidRPr="66CF628C">
        <w:rPr>
          <w:rFonts w:ascii="Calibri" w:hAnsi="Calibri"/>
        </w:rPr>
        <w:t>aim</w:t>
      </w:r>
      <w:r w:rsidRPr="66CF628C">
        <w:rPr>
          <w:rFonts w:ascii="Calibri" w:hAnsi="Calibri"/>
        </w:rPr>
        <w:t>s</w:t>
      </w:r>
      <w:r w:rsidR="000B6023" w:rsidRPr="66CF628C">
        <w:rPr>
          <w:rFonts w:ascii="Calibri" w:hAnsi="Calibri"/>
        </w:rPr>
        <w:t xml:space="preserve"> </w:t>
      </w:r>
      <w:r w:rsidRPr="66CF628C">
        <w:rPr>
          <w:rFonts w:ascii="Calibri" w:hAnsi="Calibri"/>
        </w:rPr>
        <w:t>to develop pupils’</w:t>
      </w:r>
    </w:p>
    <w:p w14:paraId="4B09209A" w14:textId="01CAB5F3" w:rsidR="000B6023" w:rsidRPr="008A15C2" w:rsidRDefault="000B6023" w:rsidP="66CF628C">
      <w:pPr>
        <w:pStyle w:val="ListParagraph"/>
        <w:numPr>
          <w:ilvl w:val="0"/>
          <w:numId w:val="9"/>
        </w:numPr>
        <w:rPr>
          <w:szCs w:val="24"/>
        </w:rPr>
      </w:pPr>
      <w:r w:rsidRPr="66CF628C">
        <w:rPr>
          <w:rFonts w:ascii="Calibri" w:hAnsi="Calibri"/>
        </w:rPr>
        <w:t xml:space="preserve">ability to communicate as effectively as possible </w:t>
      </w:r>
    </w:p>
    <w:p w14:paraId="71B3547A" w14:textId="77777777" w:rsidR="000B6023" w:rsidRPr="008A15C2" w:rsidRDefault="000B6023" w:rsidP="66CF628C">
      <w:pPr>
        <w:pStyle w:val="ListParagraph"/>
        <w:numPr>
          <w:ilvl w:val="0"/>
          <w:numId w:val="9"/>
        </w:numPr>
        <w:rPr>
          <w:szCs w:val="24"/>
        </w:rPr>
      </w:pPr>
      <w:r w:rsidRPr="66CF628C">
        <w:rPr>
          <w:rFonts w:ascii="Calibri" w:hAnsi="Calibri"/>
        </w:rPr>
        <w:t>ability to make choices</w:t>
      </w:r>
    </w:p>
    <w:p w14:paraId="6B9C2941" w14:textId="77777777" w:rsidR="000B6023" w:rsidRPr="008A15C2" w:rsidRDefault="000B6023" w:rsidP="66CF628C">
      <w:pPr>
        <w:pStyle w:val="ListParagraph"/>
        <w:numPr>
          <w:ilvl w:val="0"/>
          <w:numId w:val="9"/>
        </w:numPr>
        <w:rPr>
          <w:szCs w:val="24"/>
        </w:rPr>
      </w:pPr>
      <w:r w:rsidRPr="66CF628C">
        <w:rPr>
          <w:rFonts w:ascii="Calibri" w:hAnsi="Calibri"/>
        </w:rPr>
        <w:t>ability to have conversations, make requests and give opinions</w:t>
      </w:r>
    </w:p>
    <w:p w14:paraId="5DB434C2" w14:textId="77777777" w:rsidR="000B6023" w:rsidRDefault="000B6023" w:rsidP="66CF628C">
      <w:pPr>
        <w:pStyle w:val="ListParagraph"/>
        <w:numPr>
          <w:ilvl w:val="0"/>
          <w:numId w:val="9"/>
        </w:numPr>
        <w:rPr>
          <w:szCs w:val="24"/>
        </w:rPr>
      </w:pPr>
      <w:r w:rsidRPr="66CF628C">
        <w:rPr>
          <w:rFonts w:ascii="Calibri" w:hAnsi="Calibri"/>
        </w:rPr>
        <w:t>ability to build relationships</w:t>
      </w:r>
    </w:p>
    <w:p w14:paraId="39346BB2" w14:textId="77777777" w:rsidR="00B040CF" w:rsidRDefault="00B040CF" w:rsidP="66CF628C">
      <w:pPr>
        <w:pStyle w:val="ListParagraph"/>
        <w:numPr>
          <w:ilvl w:val="0"/>
          <w:numId w:val="9"/>
        </w:numPr>
        <w:rPr>
          <w:szCs w:val="24"/>
        </w:rPr>
      </w:pPr>
      <w:r w:rsidRPr="66CF628C">
        <w:rPr>
          <w:rFonts w:ascii="Calibri" w:hAnsi="Calibri"/>
        </w:rPr>
        <w:t>auditory and visual perception skills</w:t>
      </w:r>
    </w:p>
    <w:p w14:paraId="2ED6D269" w14:textId="77777777" w:rsidR="00B040CF" w:rsidRPr="00B040CF" w:rsidRDefault="00B040CF" w:rsidP="66CF628C">
      <w:pPr>
        <w:pStyle w:val="ListParagraph"/>
        <w:numPr>
          <w:ilvl w:val="0"/>
          <w:numId w:val="9"/>
        </w:numPr>
        <w:rPr>
          <w:szCs w:val="24"/>
        </w:rPr>
      </w:pPr>
      <w:r w:rsidRPr="66CF628C">
        <w:rPr>
          <w:rFonts w:ascii="Calibri" w:hAnsi="Calibri"/>
        </w:rPr>
        <w:t xml:space="preserve">creativity and imagination </w:t>
      </w:r>
    </w:p>
    <w:p w14:paraId="2D233FE6" w14:textId="77777777" w:rsidR="000B6023" w:rsidRPr="00B8132C" w:rsidRDefault="000B6023" w:rsidP="66CF628C">
      <w:pPr>
        <w:pStyle w:val="ListParagraph"/>
        <w:numPr>
          <w:ilvl w:val="0"/>
          <w:numId w:val="9"/>
        </w:numPr>
        <w:rPr>
          <w:szCs w:val="24"/>
        </w:rPr>
      </w:pPr>
      <w:r w:rsidRPr="66CF628C">
        <w:rPr>
          <w:rFonts w:ascii="Calibri" w:hAnsi="Calibri"/>
        </w:rPr>
        <w:t>understanding that the written and spoken word carries meaning and wherever possible develop the ability to read texts fluently</w:t>
      </w:r>
    </w:p>
    <w:p w14:paraId="7297A918" w14:textId="77777777" w:rsidR="000B6023" w:rsidRPr="008A15C2" w:rsidRDefault="00D1725D" w:rsidP="66CF628C">
      <w:pPr>
        <w:pStyle w:val="ListParagraph"/>
        <w:numPr>
          <w:ilvl w:val="0"/>
          <w:numId w:val="9"/>
        </w:numPr>
        <w:rPr>
          <w:szCs w:val="24"/>
        </w:rPr>
      </w:pPr>
      <w:r w:rsidRPr="66CF628C">
        <w:rPr>
          <w:rFonts w:ascii="Calibri" w:hAnsi="Calibri"/>
        </w:rPr>
        <w:t xml:space="preserve">positive </w:t>
      </w:r>
      <w:r w:rsidR="00F34864" w:rsidRPr="66CF628C">
        <w:rPr>
          <w:rFonts w:ascii="Calibri" w:hAnsi="Calibri"/>
        </w:rPr>
        <w:t>self-</w:t>
      </w:r>
      <w:r w:rsidR="000B6023" w:rsidRPr="66CF628C">
        <w:rPr>
          <w:rFonts w:ascii="Calibri" w:hAnsi="Calibri"/>
        </w:rPr>
        <w:t>esteem</w:t>
      </w:r>
    </w:p>
    <w:p w14:paraId="1A9D4FAD" w14:textId="77777777" w:rsidR="000B6023" w:rsidRPr="008A15C2" w:rsidRDefault="000B6023" w:rsidP="66CF628C">
      <w:pPr>
        <w:pStyle w:val="ListParagraph"/>
        <w:numPr>
          <w:ilvl w:val="0"/>
          <w:numId w:val="9"/>
        </w:numPr>
        <w:rPr>
          <w:szCs w:val="24"/>
        </w:rPr>
      </w:pPr>
      <w:r w:rsidRPr="66CF628C">
        <w:rPr>
          <w:rFonts w:ascii="Calibri" w:hAnsi="Calibri"/>
        </w:rPr>
        <w:t xml:space="preserve">understanding of different cultures </w:t>
      </w:r>
    </w:p>
    <w:p w14:paraId="506A4CF5" w14:textId="77777777" w:rsidR="00162F61" w:rsidRPr="008A15C2" w:rsidRDefault="00162F61" w:rsidP="66CF628C">
      <w:pPr>
        <w:pStyle w:val="ListParagraph"/>
        <w:numPr>
          <w:ilvl w:val="0"/>
          <w:numId w:val="9"/>
        </w:numPr>
        <w:rPr>
          <w:szCs w:val="24"/>
        </w:rPr>
      </w:pPr>
      <w:r w:rsidRPr="66CF628C">
        <w:rPr>
          <w:rFonts w:ascii="Calibri" w:hAnsi="Calibri"/>
        </w:rPr>
        <w:t>fine motor skills and hand/eye co-ordination.</w:t>
      </w:r>
    </w:p>
    <w:p w14:paraId="5997CC1D" w14:textId="77777777" w:rsidR="00162F61" w:rsidRPr="00FE1288" w:rsidRDefault="00162F61">
      <w:pPr>
        <w:rPr>
          <w:rFonts w:ascii="Calibri" w:hAnsi="Calibri"/>
          <w:sz w:val="16"/>
          <w:szCs w:val="16"/>
        </w:rPr>
      </w:pPr>
    </w:p>
    <w:p w14:paraId="327BB96F" w14:textId="77777777" w:rsidR="00162F61" w:rsidRPr="008A15C2" w:rsidRDefault="0049576C">
      <w:pPr>
        <w:rPr>
          <w:rFonts w:ascii="Calibri" w:hAnsi="Calibri"/>
        </w:rPr>
      </w:pPr>
      <w:r>
        <w:rPr>
          <w:rFonts w:ascii="Calibri" w:hAnsi="Calibri"/>
        </w:rPr>
        <w:t>The English curriculum</w:t>
      </w:r>
      <w:r w:rsidR="00FE1288">
        <w:rPr>
          <w:rFonts w:ascii="Calibri" w:hAnsi="Calibri"/>
        </w:rPr>
        <w:t xml:space="preserve"> also aim</w:t>
      </w:r>
      <w:r>
        <w:rPr>
          <w:rFonts w:ascii="Calibri" w:hAnsi="Calibri"/>
        </w:rPr>
        <w:t>s</w:t>
      </w:r>
      <w:r w:rsidR="00FE1288">
        <w:rPr>
          <w:rFonts w:ascii="Calibri" w:hAnsi="Calibri"/>
        </w:rPr>
        <w:t xml:space="preserve"> to:</w:t>
      </w:r>
    </w:p>
    <w:p w14:paraId="271E92D0" w14:textId="77777777" w:rsidR="00162F61" w:rsidRPr="008A15C2" w:rsidRDefault="00162F61" w:rsidP="00162F61">
      <w:pPr>
        <w:numPr>
          <w:ilvl w:val="0"/>
          <w:numId w:val="13"/>
        </w:numPr>
        <w:rPr>
          <w:rFonts w:ascii="Calibri" w:hAnsi="Calibri"/>
        </w:rPr>
      </w:pPr>
      <w:r w:rsidRPr="008A15C2">
        <w:rPr>
          <w:rFonts w:ascii="Calibri" w:hAnsi="Calibri"/>
        </w:rPr>
        <w:t>promote an enjoyment of a variety of texts, including fiction and no</w:t>
      </w:r>
      <w:r w:rsidR="00382A95" w:rsidRPr="008A15C2">
        <w:rPr>
          <w:rFonts w:ascii="Calibri" w:hAnsi="Calibri"/>
        </w:rPr>
        <w:t xml:space="preserve">n-fiction </w:t>
      </w:r>
    </w:p>
    <w:p w14:paraId="29D5E203" w14:textId="77777777" w:rsidR="00162F61" w:rsidRPr="008A15C2" w:rsidRDefault="00162F61" w:rsidP="00162F61">
      <w:pPr>
        <w:numPr>
          <w:ilvl w:val="0"/>
          <w:numId w:val="14"/>
        </w:numPr>
        <w:rPr>
          <w:rFonts w:ascii="Calibri" w:hAnsi="Calibri"/>
        </w:rPr>
      </w:pPr>
      <w:r w:rsidRPr="008A15C2">
        <w:rPr>
          <w:rFonts w:ascii="Calibri" w:hAnsi="Calibri"/>
        </w:rPr>
        <w:t xml:space="preserve">develop effective access to, and use of, all appropriate forms of literacy </w:t>
      </w:r>
      <w:r w:rsidR="00B5603D" w:rsidRPr="008A15C2">
        <w:rPr>
          <w:rFonts w:ascii="Calibri" w:hAnsi="Calibri"/>
        </w:rPr>
        <w:t>and communication, including ICT</w:t>
      </w:r>
      <w:r w:rsidR="00382A95" w:rsidRPr="008A15C2">
        <w:rPr>
          <w:rFonts w:ascii="Calibri" w:hAnsi="Calibri"/>
        </w:rPr>
        <w:t xml:space="preserve"> </w:t>
      </w:r>
      <w:r w:rsidR="00B5603D" w:rsidRPr="008A15C2">
        <w:rPr>
          <w:rFonts w:ascii="Calibri" w:hAnsi="Calibri"/>
        </w:rPr>
        <w:t xml:space="preserve">(ICT in the sense of communication aids) </w:t>
      </w:r>
    </w:p>
    <w:p w14:paraId="28A58BE7" w14:textId="77777777" w:rsidR="00A254F9" w:rsidRDefault="00A254F9" w:rsidP="00077670">
      <w:pPr>
        <w:numPr>
          <w:ilvl w:val="0"/>
          <w:numId w:val="18"/>
        </w:numPr>
        <w:rPr>
          <w:rFonts w:ascii="Calibri" w:hAnsi="Calibri"/>
        </w:rPr>
      </w:pPr>
      <w:r w:rsidRPr="00A254F9">
        <w:rPr>
          <w:rFonts w:ascii="Calibri" w:hAnsi="Calibri"/>
        </w:rPr>
        <w:t xml:space="preserve">encourage </w:t>
      </w:r>
      <w:r>
        <w:rPr>
          <w:rFonts w:ascii="Calibri" w:hAnsi="Calibri"/>
        </w:rPr>
        <w:t xml:space="preserve">reading for both pleasure and gaining information </w:t>
      </w:r>
    </w:p>
    <w:p w14:paraId="47A3AB58" w14:textId="77777777" w:rsidR="00162F61" w:rsidRPr="00A254F9" w:rsidRDefault="00162F61" w:rsidP="00077670">
      <w:pPr>
        <w:numPr>
          <w:ilvl w:val="0"/>
          <w:numId w:val="18"/>
        </w:numPr>
        <w:rPr>
          <w:rFonts w:ascii="Calibri" w:hAnsi="Calibri"/>
        </w:rPr>
      </w:pPr>
      <w:r w:rsidRPr="00A254F9">
        <w:rPr>
          <w:rFonts w:ascii="Calibri" w:hAnsi="Calibri"/>
        </w:rPr>
        <w:t>use a variety of techniques to promote a desire to engage in, and respond to, all aspects of language and literacy.</w:t>
      </w:r>
    </w:p>
    <w:p w14:paraId="4A4754BA" w14:textId="77777777" w:rsidR="00A254F9" w:rsidRPr="008A15C2" w:rsidRDefault="00A254F9" w:rsidP="00A254F9">
      <w:pPr>
        <w:numPr>
          <w:ilvl w:val="0"/>
          <w:numId w:val="18"/>
        </w:numPr>
        <w:rPr>
          <w:rFonts w:ascii="Calibri" w:hAnsi="Calibri"/>
        </w:rPr>
      </w:pPr>
      <w:r w:rsidRPr="008A15C2">
        <w:rPr>
          <w:rFonts w:ascii="Calibri" w:hAnsi="Calibri"/>
        </w:rPr>
        <w:t xml:space="preserve">ensure that pupils progress to their maximum potential in all areas of </w:t>
      </w:r>
      <w:r>
        <w:rPr>
          <w:rFonts w:ascii="Calibri" w:hAnsi="Calibri"/>
        </w:rPr>
        <w:t>English</w:t>
      </w:r>
    </w:p>
    <w:p w14:paraId="110FFD37" w14:textId="77777777" w:rsidR="000829AE" w:rsidRPr="00FE1288" w:rsidRDefault="000829AE">
      <w:pPr>
        <w:rPr>
          <w:rFonts w:ascii="Calibri" w:hAnsi="Calibri"/>
          <w:b/>
          <w:sz w:val="16"/>
          <w:szCs w:val="16"/>
        </w:rPr>
      </w:pPr>
    </w:p>
    <w:p w14:paraId="3388DB91" w14:textId="77777777" w:rsidR="00E0380B" w:rsidRPr="0049576C" w:rsidRDefault="00B576D7">
      <w:pPr>
        <w:rPr>
          <w:rFonts w:ascii="Calibri" w:hAnsi="Calibri"/>
          <w:b/>
          <w:sz w:val="28"/>
        </w:rPr>
      </w:pPr>
      <w:r w:rsidRPr="008A15C2">
        <w:rPr>
          <w:rFonts w:ascii="Calibri" w:hAnsi="Calibri"/>
          <w:b/>
          <w:sz w:val="28"/>
        </w:rPr>
        <w:t xml:space="preserve">IMPLEMENTATION </w:t>
      </w:r>
    </w:p>
    <w:p w14:paraId="7B28042D" w14:textId="43F75C54" w:rsidR="00A254F9" w:rsidRDefault="0049576C">
      <w:pPr>
        <w:rPr>
          <w:rFonts w:ascii="Calibri" w:hAnsi="Calibri"/>
        </w:rPr>
      </w:pPr>
      <w:r w:rsidRPr="3AEAFE60">
        <w:rPr>
          <w:rFonts w:ascii="Calibri" w:hAnsi="Calibri"/>
        </w:rPr>
        <w:lastRenderedPageBreak/>
        <w:t>The</w:t>
      </w:r>
      <w:r w:rsidR="00786E33" w:rsidRPr="3AEAFE60">
        <w:rPr>
          <w:rFonts w:ascii="Calibri" w:hAnsi="Calibri"/>
        </w:rPr>
        <w:t xml:space="preserve"> National Curriculum is implemented in a meaningful way for </w:t>
      </w:r>
      <w:r w:rsidRPr="3AEAFE60">
        <w:rPr>
          <w:rFonts w:ascii="Calibri" w:hAnsi="Calibri"/>
        </w:rPr>
        <w:t>all</w:t>
      </w:r>
      <w:r w:rsidR="00786E33" w:rsidRPr="3AEAFE60">
        <w:rPr>
          <w:rFonts w:ascii="Calibri" w:hAnsi="Calibri"/>
        </w:rPr>
        <w:t xml:space="preserve"> </w:t>
      </w:r>
      <w:r w:rsidR="00FE1288" w:rsidRPr="3AEAFE60">
        <w:rPr>
          <w:rFonts w:ascii="Calibri" w:hAnsi="Calibri"/>
        </w:rPr>
        <w:t>pupils</w:t>
      </w:r>
      <w:r w:rsidRPr="3AEAFE60">
        <w:rPr>
          <w:rFonts w:ascii="Calibri" w:hAnsi="Calibri"/>
        </w:rPr>
        <w:t xml:space="preserve"> in school</w:t>
      </w:r>
      <w:r w:rsidR="00786E33" w:rsidRPr="3AEAFE60">
        <w:rPr>
          <w:rFonts w:ascii="Calibri" w:hAnsi="Calibri"/>
        </w:rPr>
        <w:t xml:space="preserve">. Due to </w:t>
      </w:r>
      <w:r w:rsidRPr="3AEAFE60">
        <w:rPr>
          <w:rFonts w:ascii="Calibri" w:hAnsi="Calibri"/>
        </w:rPr>
        <w:t>the variety of learning difficulties</w:t>
      </w:r>
      <w:r w:rsidR="00786E33" w:rsidRPr="3AEAFE60">
        <w:rPr>
          <w:rFonts w:ascii="Calibri" w:hAnsi="Calibri"/>
        </w:rPr>
        <w:t xml:space="preserve"> </w:t>
      </w:r>
      <w:r w:rsidR="00272E3E" w:rsidRPr="3AEAFE60">
        <w:rPr>
          <w:rFonts w:ascii="Calibri" w:hAnsi="Calibri"/>
        </w:rPr>
        <w:t xml:space="preserve">the pupils have, </w:t>
      </w:r>
      <w:r w:rsidR="00786E33" w:rsidRPr="3AEAFE60">
        <w:rPr>
          <w:rFonts w:ascii="Calibri" w:hAnsi="Calibri"/>
        </w:rPr>
        <w:t xml:space="preserve">they do not progress through the key stages in the same way that would be expected from their mainstream peers. </w:t>
      </w:r>
      <w:r w:rsidR="6252E727" w:rsidRPr="3AEAFE60">
        <w:rPr>
          <w:rFonts w:ascii="Calibri" w:hAnsi="Calibri"/>
        </w:rPr>
        <w:t>Therefore,</w:t>
      </w:r>
      <w:r w:rsidR="00786E33" w:rsidRPr="3AEAFE60">
        <w:rPr>
          <w:rFonts w:ascii="Calibri" w:hAnsi="Calibri"/>
        </w:rPr>
        <w:t xml:space="preserve"> at Park Lane </w:t>
      </w:r>
      <w:r w:rsidR="12FC579C" w:rsidRPr="3AEAFE60">
        <w:rPr>
          <w:rFonts w:ascii="Calibri" w:hAnsi="Calibri"/>
        </w:rPr>
        <w:t xml:space="preserve">School </w:t>
      </w:r>
      <w:r w:rsidR="00272E3E" w:rsidRPr="3AEAFE60">
        <w:rPr>
          <w:rFonts w:ascii="Calibri" w:hAnsi="Calibri"/>
        </w:rPr>
        <w:t>the</w:t>
      </w:r>
      <w:r w:rsidR="00786E33" w:rsidRPr="3AEAFE60">
        <w:rPr>
          <w:rFonts w:ascii="Calibri" w:hAnsi="Calibri"/>
        </w:rPr>
        <w:t xml:space="preserve"> EYFS and Key Stage 1 class</w:t>
      </w:r>
      <w:r w:rsidR="009A54B6" w:rsidRPr="3AEAFE60">
        <w:rPr>
          <w:rFonts w:ascii="Calibri" w:hAnsi="Calibri"/>
        </w:rPr>
        <w:t>es</w:t>
      </w:r>
      <w:r w:rsidR="00786E33" w:rsidRPr="3AEAFE60">
        <w:rPr>
          <w:rFonts w:ascii="Calibri" w:hAnsi="Calibri"/>
        </w:rPr>
        <w:t xml:space="preserve"> </w:t>
      </w:r>
      <w:r w:rsidR="009A54B6" w:rsidRPr="3AEAFE60">
        <w:rPr>
          <w:rFonts w:ascii="Calibri" w:hAnsi="Calibri"/>
        </w:rPr>
        <w:t>all</w:t>
      </w:r>
      <w:r w:rsidR="00786E33" w:rsidRPr="3AEAFE60">
        <w:rPr>
          <w:rFonts w:ascii="Calibri" w:hAnsi="Calibri"/>
        </w:rPr>
        <w:t xml:space="preserve"> follow the</w:t>
      </w:r>
      <w:r w:rsidR="00AB5648" w:rsidRPr="3AEAFE60">
        <w:rPr>
          <w:rFonts w:ascii="Calibri" w:hAnsi="Calibri"/>
        </w:rPr>
        <w:t xml:space="preserve"> EYFS Curriculum</w:t>
      </w:r>
      <w:r w:rsidR="00773E55">
        <w:rPr>
          <w:rFonts w:ascii="Calibri" w:hAnsi="Calibri"/>
        </w:rPr>
        <w:t xml:space="preserve"> and Early Learning Goals</w:t>
      </w:r>
      <w:r w:rsidR="00786E33" w:rsidRPr="3AEAFE60">
        <w:rPr>
          <w:rFonts w:ascii="Calibri" w:hAnsi="Calibri"/>
        </w:rPr>
        <w:t>, ensuring they have a long enough time to develop the range of skills required to access the National Curriculum.</w:t>
      </w:r>
    </w:p>
    <w:p w14:paraId="6B699379" w14:textId="77777777" w:rsidR="00786E33" w:rsidRPr="00FE1288" w:rsidRDefault="00786E33">
      <w:pPr>
        <w:rPr>
          <w:rFonts w:ascii="Calibri" w:hAnsi="Calibri"/>
          <w:sz w:val="16"/>
          <w:szCs w:val="16"/>
        </w:rPr>
      </w:pPr>
    </w:p>
    <w:p w14:paraId="141CCA6F" w14:textId="62E847BC" w:rsidR="00786E33" w:rsidRDefault="00786E33">
      <w:pPr>
        <w:rPr>
          <w:rFonts w:ascii="Calibri" w:hAnsi="Calibri"/>
        </w:rPr>
      </w:pPr>
      <w:r w:rsidRPr="3AEAFE60">
        <w:rPr>
          <w:rFonts w:ascii="Calibri" w:hAnsi="Calibri"/>
        </w:rPr>
        <w:t>Both Key Stage 2 classes follow the Key Stage 1 National Curriculum</w:t>
      </w:r>
      <w:r w:rsidR="449CA756" w:rsidRPr="3AEAFE60">
        <w:rPr>
          <w:rFonts w:ascii="Calibri" w:hAnsi="Calibri"/>
        </w:rPr>
        <w:t xml:space="preserve"> with </w:t>
      </w:r>
      <w:r w:rsidRPr="3AEAFE60">
        <w:rPr>
          <w:rFonts w:ascii="Calibri" w:hAnsi="Calibri"/>
        </w:rPr>
        <w:t>Lower Key Stage Two follow</w:t>
      </w:r>
      <w:r w:rsidR="13368FE3" w:rsidRPr="3AEAFE60">
        <w:rPr>
          <w:rFonts w:ascii="Calibri" w:hAnsi="Calibri"/>
        </w:rPr>
        <w:t>ing the</w:t>
      </w:r>
      <w:r w:rsidRPr="3AEAFE60">
        <w:rPr>
          <w:rFonts w:ascii="Calibri" w:hAnsi="Calibri"/>
        </w:rPr>
        <w:t xml:space="preserve"> Year One</w:t>
      </w:r>
      <w:r w:rsidR="574C3860" w:rsidRPr="3AEAFE60">
        <w:rPr>
          <w:rFonts w:ascii="Calibri" w:hAnsi="Calibri"/>
        </w:rPr>
        <w:t xml:space="preserve"> objectives</w:t>
      </w:r>
      <w:r w:rsidRPr="3AEAFE60">
        <w:rPr>
          <w:rFonts w:ascii="Calibri" w:hAnsi="Calibri"/>
        </w:rPr>
        <w:t xml:space="preserve"> and Upper Key Stage </w:t>
      </w:r>
      <w:r w:rsidR="13C80496" w:rsidRPr="3AEAFE60">
        <w:rPr>
          <w:rFonts w:ascii="Calibri" w:hAnsi="Calibri"/>
        </w:rPr>
        <w:t>following</w:t>
      </w:r>
      <w:r w:rsidR="001D6F46" w:rsidRPr="3AEAFE60">
        <w:rPr>
          <w:rFonts w:ascii="Calibri" w:hAnsi="Calibri"/>
        </w:rPr>
        <w:t xml:space="preserve"> Year 2</w:t>
      </w:r>
      <w:r w:rsidR="03418C88" w:rsidRPr="3AEAFE60">
        <w:rPr>
          <w:rFonts w:ascii="Calibri" w:hAnsi="Calibri"/>
        </w:rPr>
        <w:t>’s</w:t>
      </w:r>
      <w:r w:rsidR="001D6F46" w:rsidRPr="3AEAFE60">
        <w:rPr>
          <w:rFonts w:ascii="Calibri" w:hAnsi="Calibri"/>
        </w:rPr>
        <w:t xml:space="preserve">. </w:t>
      </w:r>
    </w:p>
    <w:p w14:paraId="3FE9F23F" w14:textId="77777777" w:rsidR="001D6F46" w:rsidRPr="00FE1288" w:rsidRDefault="001D6F46">
      <w:pPr>
        <w:rPr>
          <w:rFonts w:ascii="Calibri" w:hAnsi="Calibri"/>
          <w:sz w:val="16"/>
          <w:szCs w:val="16"/>
        </w:rPr>
      </w:pPr>
    </w:p>
    <w:p w14:paraId="4CAC55FE" w14:textId="77777777" w:rsidR="001D6F46" w:rsidRDefault="009A54B6">
      <w:pPr>
        <w:rPr>
          <w:rFonts w:ascii="Calibri" w:hAnsi="Calibri"/>
        </w:rPr>
      </w:pPr>
      <w:r>
        <w:rPr>
          <w:rFonts w:ascii="Calibri" w:hAnsi="Calibri"/>
        </w:rPr>
        <w:t>Similarly the</w:t>
      </w:r>
      <w:r w:rsidR="001D6F46">
        <w:rPr>
          <w:rFonts w:ascii="Calibri" w:hAnsi="Calibri"/>
        </w:rPr>
        <w:t xml:space="preserve"> Key Stage 3 classes follow the Key Stage 2 National Curriculum</w:t>
      </w:r>
      <w:r w:rsidR="00FA5689">
        <w:rPr>
          <w:rFonts w:ascii="Calibri" w:hAnsi="Calibri"/>
        </w:rPr>
        <w:t xml:space="preserve"> over a 3 year rolling programme</w:t>
      </w:r>
      <w:r w:rsidR="001D6F46">
        <w:rPr>
          <w:rFonts w:ascii="Calibri" w:hAnsi="Calibri"/>
        </w:rPr>
        <w:t xml:space="preserve">. </w:t>
      </w:r>
    </w:p>
    <w:p w14:paraId="1F72F646" w14:textId="77777777" w:rsidR="001D6F46" w:rsidRPr="00FE1288" w:rsidRDefault="001D6F46">
      <w:pPr>
        <w:rPr>
          <w:rFonts w:ascii="Calibri" w:hAnsi="Calibri"/>
          <w:sz w:val="16"/>
          <w:szCs w:val="16"/>
        </w:rPr>
      </w:pPr>
    </w:p>
    <w:p w14:paraId="34625378" w14:textId="77777777" w:rsidR="001D6F46" w:rsidRDefault="00FA5689">
      <w:pPr>
        <w:rPr>
          <w:rFonts w:ascii="Calibri" w:hAnsi="Calibri"/>
        </w:rPr>
      </w:pPr>
      <w:r>
        <w:rPr>
          <w:rFonts w:ascii="Calibri" w:hAnsi="Calibri"/>
        </w:rPr>
        <w:t xml:space="preserve">Whilst </w:t>
      </w:r>
      <w:r w:rsidR="00FE1288">
        <w:rPr>
          <w:rFonts w:ascii="Calibri" w:hAnsi="Calibri"/>
        </w:rPr>
        <w:t>pupils</w:t>
      </w:r>
      <w:r>
        <w:rPr>
          <w:rFonts w:ascii="Calibri" w:hAnsi="Calibri"/>
        </w:rPr>
        <w:t xml:space="preserve"> follow the coverage outlined in the National Curriculum</w:t>
      </w:r>
      <w:r w:rsidR="004470F9">
        <w:rPr>
          <w:rFonts w:ascii="Calibri" w:hAnsi="Calibri"/>
        </w:rPr>
        <w:t>,</w:t>
      </w:r>
      <w:r w:rsidR="001D6F46">
        <w:rPr>
          <w:rFonts w:ascii="Calibri" w:hAnsi="Calibri"/>
        </w:rPr>
        <w:t xml:space="preserve"> </w:t>
      </w:r>
      <w:r w:rsidR="009A54B6">
        <w:rPr>
          <w:rFonts w:ascii="Calibri" w:hAnsi="Calibri"/>
        </w:rPr>
        <w:t>staff</w:t>
      </w:r>
      <w:r w:rsidR="00D62A55">
        <w:rPr>
          <w:rFonts w:ascii="Calibri" w:hAnsi="Calibri"/>
        </w:rPr>
        <w:t xml:space="preserve"> </w:t>
      </w:r>
      <w:r>
        <w:rPr>
          <w:rFonts w:ascii="Calibri" w:hAnsi="Calibri"/>
        </w:rPr>
        <w:t xml:space="preserve">are </w:t>
      </w:r>
      <w:r w:rsidR="00D62A55">
        <w:rPr>
          <w:rFonts w:ascii="Calibri" w:hAnsi="Calibri"/>
        </w:rPr>
        <w:t xml:space="preserve">mindful that </w:t>
      </w:r>
      <w:r w:rsidR="009A54B6">
        <w:rPr>
          <w:rFonts w:ascii="Calibri" w:hAnsi="Calibri"/>
        </w:rPr>
        <w:t>across school there are</w:t>
      </w:r>
      <w:r>
        <w:rPr>
          <w:rFonts w:ascii="Calibri" w:hAnsi="Calibri"/>
        </w:rPr>
        <w:t xml:space="preserve"> </w:t>
      </w:r>
      <w:r w:rsidR="00FE1288">
        <w:rPr>
          <w:rFonts w:ascii="Calibri" w:hAnsi="Calibri"/>
        </w:rPr>
        <w:t>pupils</w:t>
      </w:r>
      <w:r w:rsidR="00D62A55">
        <w:rPr>
          <w:rFonts w:ascii="Calibri" w:hAnsi="Calibri"/>
        </w:rPr>
        <w:t xml:space="preserve"> who are working </w:t>
      </w:r>
      <w:r>
        <w:rPr>
          <w:rFonts w:ascii="Calibri" w:hAnsi="Calibri"/>
        </w:rPr>
        <w:t xml:space="preserve">at the level of Early Years and some do not progress past this by the time they leave us at 19. Therefore teachers follow the National Curriculum coverage </w:t>
      </w:r>
      <w:r w:rsidR="0044233B">
        <w:rPr>
          <w:rFonts w:ascii="Calibri" w:hAnsi="Calibri"/>
        </w:rPr>
        <w:t>but lesson activities and outcomes</w:t>
      </w:r>
      <w:r>
        <w:rPr>
          <w:rFonts w:ascii="Calibri" w:hAnsi="Calibri"/>
        </w:rPr>
        <w:t xml:space="preserve"> are adapted to the level of the learners within </w:t>
      </w:r>
      <w:r w:rsidR="004E3003">
        <w:rPr>
          <w:rFonts w:ascii="Calibri" w:hAnsi="Calibri"/>
        </w:rPr>
        <w:t>each</w:t>
      </w:r>
      <w:r>
        <w:rPr>
          <w:rFonts w:ascii="Calibri" w:hAnsi="Calibri"/>
        </w:rPr>
        <w:t xml:space="preserve"> class. </w:t>
      </w:r>
    </w:p>
    <w:p w14:paraId="08CE6F91" w14:textId="77777777" w:rsidR="00095720" w:rsidRPr="00FE1288" w:rsidRDefault="00095720">
      <w:pPr>
        <w:rPr>
          <w:rFonts w:ascii="Calibri" w:hAnsi="Calibri"/>
          <w:sz w:val="16"/>
          <w:szCs w:val="16"/>
        </w:rPr>
      </w:pPr>
    </w:p>
    <w:p w14:paraId="6A65200E" w14:textId="77777777" w:rsidR="00FA5689" w:rsidRDefault="00095720">
      <w:pPr>
        <w:rPr>
          <w:rFonts w:ascii="Calibri" w:hAnsi="Calibri"/>
        </w:rPr>
      </w:pPr>
      <w:r>
        <w:rPr>
          <w:rFonts w:ascii="Calibri" w:hAnsi="Calibri"/>
        </w:rPr>
        <w:t>For each English Focu</w:t>
      </w:r>
      <w:r w:rsidR="00AB5648">
        <w:rPr>
          <w:rFonts w:ascii="Calibri" w:hAnsi="Calibri"/>
        </w:rPr>
        <w:t>s (</w:t>
      </w:r>
      <w:r w:rsidR="00615B88">
        <w:rPr>
          <w:rFonts w:ascii="Calibri" w:hAnsi="Calibri"/>
        </w:rPr>
        <w:t xml:space="preserve">Reading, Writing and Spoken Language) there has been a ‘Progression of skills’ map created </w:t>
      </w:r>
      <w:r w:rsidR="004E3003">
        <w:rPr>
          <w:rFonts w:ascii="Calibri" w:hAnsi="Calibri"/>
        </w:rPr>
        <w:t>and pupils follow a</w:t>
      </w:r>
      <w:r w:rsidR="00615B88">
        <w:rPr>
          <w:rFonts w:ascii="Calibri" w:hAnsi="Calibri"/>
        </w:rPr>
        <w:t xml:space="preserve"> personalised progression map. This allows teacher</w:t>
      </w:r>
      <w:r w:rsidR="004E3003">
        <w:rPr>
          <w:rFonts w:ascii="Calibri" w:hAnsi="Calibri"/>
        </w:rPr>
        <w:t>s</w:t>
      </w:r>
      <w:r w:rsidR="00615B88">
        <w:rPr>
          <w:rFonts w:ascii="Calibri" w:hAnsi="Calibri"/>
        </w:rPr>
        <w:t xml:space="preserve"> to see where each child has progressed to in each area and how they can build on prior learning. Opportunities are made throu</w:t>
      </w:r>
      <w:r w:rsidR="00111A05">
        <w:rPr>
          <w:rFonts w:ascii="Calibri" w:hAnsi="Calibri"/>
        </w:rPr>
        <w:t>ghout the curriculum to revisit, practise and wherever possible, generalise</w:t>
      </w:r>
      <w:r w:rsidR="00615B88">
        <w:rPr>
          <w:rFonts w:ascii="Calibri" w:hAnsi="Calibri"/>
        </w:rPr>
        <w:t xml:space="preserve"> skills. </w:t>
      </w:r>
    </w:p>
    <w:p w14:paraId="61CDCEAD" w14:textId="77777777" w:rsidR="00FA5689" w:rsidRPr="00FE1288" w:rsidRDefault="00FA5689">
      <w:pPr>
        <w:rPr>
          <w:rFonts w:ascii="Calibri" w:hAnsi="Calibri"/>
          <w:sz w:val="16"/>
          <w:szCs w:val="16"/>
        </w:rPr>
      </w:pPr>
    </w:p>
    <w:p w14:paraId="7E266BE6" w14:textId="77777777" w:rsidR="00FA5689" w:rsidRDefault="00111A05">
      <w:pPr>
        <w:rPr>
          <w:rFonts w:ascii="Calibri" w:hAnsi="Calibri"/>
        </w:rPr>
      </w:pPr>
      <w:r>
        <w:rPr>
          <w:rFonts w:ascii="Calibri" w:hAnsi="Calibri"/>
        </w:rPr>
        <w:t>At</w:t>
      </w:r>
      <w:r w:rsidR="00AC3F2C" w:rsidRPr="00AC3F2C">
        <w:rPr>
          <w:rFonts w:ascii="Calibri" w:hAnsi="Calibri"/>
        </w:rPr>
        <w:t xml:space="preserve"> Key Stage 4 </w:t>
      </w:r>
      <w:r w:rsidR="00FE1288">
        <w:rPr>
          <w:rFonts w:ascii="Calibri" w:hAnsi="Calibri"/>
        </w:rPr>
        <w:t>pupils</w:t>
      </w:r>
      <w:r w:rsidR="00AC3F2C" w:rsidRPr="00AC3F2C">
        <w:rPr>
          <w:rFonts w:ascii="Calibri" w:hAnsi="Calibri"/>
        </w:rPr>
        <w:t xml:space="preserve"> work toward </w:t>
      </w:r>
      <w:r>
        <w:rPr>
          <w:rFonts w:ascii="Calibri" w:hAnsi="Calibri"/>
        </w:rPr>
        <w:t>an externally accredited</w:t>
      </w:r>
      <w:r w:rsidR="00AC3F2C" w:rsidRPr="00AC3F2C">
        <w:rPr>
          <w:rFonts w:ascii="Calibri" w:hAnsi="Calibri"/>
        </w:rPr>
        <w:t xml:space="preserve"> ‘Towards Independence’ Award</w:t>
      </w:r>
      <w:r>
        <w:rPr>
          <w:rFonts w:ascii="Calibri" w:hAnsi="Calibri"/>
        </w:rPr>
        <w:t xml:space="preserve"> (run through the awarding body ASDAN)</w:t>
      </w:r>
      <w:r w:rsidR="00AC3F2C" w:rsidRPr="00AC3F2C">
        <w:rPr>
          <w:rFonts w:ascii="Calibri" w:hAnsi="Calibri"/>
        </w:rPr>
        <w:t xml:space="preserve">, which covers Communication and Literacy skills. All </w:t>
      </w:r>
      <w:r w:rsidR="00FE1288">
        <w:rPr>
          <w:rFonts w:ascii="Calibri" w:hAnsi="Calibri"/>
        </w:rPr>
        <w:t>pupils</w:t>
      </w:r>
      <w:r w:rsidR="00AC3F2C" w:rsidRPr="00AC3F2C">
        <w:rPr>
          <w:rFonts w:ascii="Calibri" w:hAnsi="Calibri"/>
        </w:rPr>
        <w:t xml:space="preserve"> gain a certificate for this work and</w:t>
      </w:r>
      <w:r w:rsidR="004470F9">
        <w:rPr>
          <w:rFonts w:ascii="Calibri" w:hAnsi="Calibri"/>
        </w:rPr>
        <w:t xml:space="preserve"> examples of topics covered are</w:t>
      </w:r>
      <w:r w:rsidR="00AC3F2C" w:rsidRPr="00AC3F2C">
        <w:rPr>
          <w:rFonts w:ascii="Calibri" w:hAnsi="Calibri"/>
        </w:rPr>
        <w:t xml:space="preserve"> communication with peers and adults, communication in the wider world, reading signs and symbols in the wider world and writing for life skills. </w:t>
      </w:r>
      <w:r w:rsidR="0001465A">
        <w:rPr>
          <w:rFonts w:ascii="Calibri" w:hAnsi="Calibri"/>
        </w:rPr>
        <w:t>These support pupils in their preparation for transitioning to adulthood. Within the award there are sensory and progression levels</w:t>
      </w:r>
      <w:r w:rsidR="00ED6F70">
        <w:rPr>
          <w:rFonts w:ascii="Calibri" w:hAnsi="Calibri"/>
        </w:rPr>
        <w:t xml:space="preserve"> and so all pupils can access the award, regardless of ability or learning need. </w:t>
      </w:r>
      <w:r w:rsidR="00AC3F2C" w:rsidRPr="00AC3F2C">
        <w:rPr>
          <w:rFonts w:ascii="Calibri" w:hAnsi="Calibri"/>
        </w:rPr>
        <w:t xml:space="preserve">In addition to this </w:t>
      </w:r>
      <w:r w:rsidR="00FE1288">
        <w:rPr>
          <w:rFonts w:ascii="Calibri" w:hAnsi="Calibri"/>
        </w:rPr>
        <w:t>pupils</w:t>
      </w:r>
      <w:r w:rsidR="00AC3F2C" w:rsidRPr="00AC3F2C">
        <w:rPr>
          <w:rFonts w:ascii="Calibri" w:hAnsi="Calibri"/>
        </w:rPr>
        <w:t xml:space="preserve"> work on Literacy targets in </w:t>
      </w:r>
      <w:r w:rsidR="00ED6F70">
        <w:rPr>
          <w:rFonts w:ascii="Calibri" w:hAnsi="Calibri"/>
        </w:rPr>
        <w:t>the</w:t>
      </w:r>
      <w:r w:rsidR="00AC3F2C" w:rsidRPr="00AC3F2C">
        <w:rPr>
          <w:rFonts w:ascii="Calibri" w:hAnsi="Calibri"/>
        </w:rPr>
        <w:t xml:space="preserve"> morning workshop</w:t>
      </w:r>
      <w:r>
        <w:rPr>
          <w:rFonts w:ascii="Calibri" w:hAnsi="Calibri"/>
        </w:rPr>
        <w:t xml:space="preserve"> which address pupils’ p</w:t>
      </w:r>
      <w:r w:rsidR="00AC3F2C" w:rsidRPr="00AC3F2C">
        <w:rPr>
          <w:rFonts w:ascii="Calibri" w:hAnsi="Calibri"/>
        </w:rPr>
        <w:t>ersonal learnin</w:t>
      </w:r>
      <w:r w:rsidR="00AC3F2C">
        <w:rPr>
          <w:rFonts w:ascii="Calibri" w:hAnsi="Calibri"/>
        </w:rPr>
        <w:t>g goals for reading and writing.</w:t>
      </w:r>
    </w:p>
    <w:p w14:paraId="6BB9E253" w14:textId="77777777" w:rsidR="009458E8" w:rsidRPr="00FE1288" w:rsidRDefault="009458E8">
      <w:pPr>
        <w:rPr>
          <w:rFonts w:ascii="Calibri" w:hAnsi="Calibri"/>
          <w:sz w:val="16"/>
          <w:szCs w:val="16"/>
        </w:rPr>
      </w:pPr>
    </w:p>
    <w:p w14:paraId="76525714" w14:textId="3BB18E7D" w:rsidR="00C838B7" w:rsidRDefault="00C838B7" w:rsidP="3AEAFE60">
      <w:pPr>
        <w:spacing w:line="259" w:lineRule="auto"/>
        <w:rPr>
          <w:rFonts w:ascii="Calibri" w:hAnsi="Calibri"/>
        </w:rPr>
      </w:pPr>
      <w:r w:rsidRPr="3AEAFE60">
        <w:rPr>
          <w:rFonts w:ascii="Calibri" w:hAnsi="Calibri"/>
        </w:rPr>
        <w:t>In Key S</w:t>
      </w:r>
      <w:r w:rsidR="00C36695" w:rsidRPr="3AEAFE60">
        <w:rPr>
          <w:rFonts w:ascii="Calibri" w:hAnsi="Calibri"/>
        </w:rPr>
        <w:t xml:space="preserve">tage 5 there is </w:t>
      </w:r>
      <w:r w:rsidRPr="3AEAFE60">
        <w:rPr>
          <w:rFonts w:ascii="Calibri" w:hAnsi="Calibri"/>
        </w:rPr>
        <w:t xml:space="preserve">a focus </w:t>
      </w:r>
      <w:r w:rsidR="00ED6F70" w:rsidRPr="3AEAFE60">
        <w:rPr>
          <w:rFonts w:ascii="Calibri" w:hAnsi="Calibri"/>
        </w:rPr>
        <w:t>on</w:t>
      </w:r>
      <w:r w:rsidRPr="3AEAFE60">
        <w:rPr>
          <w:rFonts w:ascii="Calibri" w:hAnsi="Calibri"/>
        </w:rPr>
        <w:t xml:space="preserve"> </w:t>
      </w:r>
      <w:r w:rsidR="00C35792" w:rsidRPr="3AEAFE60">
        <w:rPr>
          <w:rFonts w:ascii="Calibri" w:hAnsi="Calibri"/>
        </w:rPr>
        <w:t>developing and using</w:t>
      </w:r>
      <w:r w:rsidRPr="3AEAFE60">
        <w:rPr>
          <w:rFonts w:ascii="Calibri" w:hAnsi="Calibri"/>
        </w:rPr>
        <w:t xml:space="preserve"> communication and </w:t>
      </w:r>
      <w:r w:rsidR="0C75A53E" w:rsidRPr="3AEAFE60">
        <w:rPr>
          <w:rFonts w:ascii="Calibri" w:hAnsi="Calibri"/>
        </w:rPr>
        <w:t xml:space="preserve">English </w:t>
      </w:r>
      <w:r w:rsidR="00C35792" w:rsidRPr="3AEAFE60">
        <w:rPr>
          <w:rFonts w:ascii="Calibri" w:hAnsi="Calibri"/>
        </w:rPr>
        <w:t xml:space="preserve">skills </w:t>
      </w:r>
      <w:r w:rsidRPr="3AEAFE60">
        <w:rPr>
          <w:rFonts w:ascii="Calibri" w:hAnsi="Calibri"/>
        </w:rPr>
        <w:t xml:space="preserve">throughout </w:t>
      </w:r>
      <w:r w:rsidR="00C35792" w:rsidRPr="3AEAFE60">
        <w:rPr>
          <w:rFonts w:ascii="Calibri" w:hAnsi="Calibri"/>
        </w:rPr>
        <w:t>all subjects</w:t>
      </w:r>
      <w:r w:rsidR="005B2A73" w:rsidRPr="3AEAFE60">
        <w:rPr>
          <w:rFonts w:ascii="Calibri" w:hAnsi="Calibri"/>
        </w:rPr>
        <w:t>.</w:t>
      </w:r>
      <w:r w:rsidR="00ED6F70" w:rsidRPr="3AEAFE60">
        <w:rPr>
          <w:rFonts w:ascii="Calibri" w:hAnsi="Calibri"/>
        </w:rPr>
        <w:t xml:space="preserve"> </w:t>
      </w:r>
      <w:r w:rsidR="00C35792" w:rsidRPr="3AEAFE60">
        <w:rPr>
          <w:rFonts w:ascii="Calibri" w:hAnsi="Calibri"/>
        </w:rPr>
        <w:t>Great importance is placed on using English skills functionally and to support the students as they enter adulthood. Students</w:t>
      </w:r>
      <w:r w:rsidR="00FE5644" w:rsidRPr="3AEAFE60">
        <w:rPr>
          <w:rFonts w:ascii="Calibri" w:hAnsi="Calibri"/>
        </w:rPr>
        <w:t xml:space="preserve"> take part in Key Skills </w:t>
      </w:r>
      <w:r w:rsidR="00C35792" w:rsidRPr="3AEAFE60">
        <w:rPr>
          <w:rFonts w:ascii="Calibri" w:hAnsi="Calibri"/>
        </w:rPr>
        <w:t xml:space="preserve">workshop session each morning </w:t>
      </w:r>
      <w:r w:rsidR="00FE5644" w:rsidRPr="3AEAFE60">
        <w:rPr>
          <w:rFonts w:ascii="Calibri" w:hAnsi="Calibri"/>
        </w:rPr>
        <w:t xml:space="preserve">which give </w:t>
      </w:r>
      <w:r w:rsidR="00C35792" w:rsidRPr="3AEAFE60">
        <w:rPr>
          <w:rFonts w:ascii="Calibri" w:hAnsi="Calibri"/>
        </w:rPr>
        <w:t>them</w:t>
      </w:r>
      <w:r w:rsidR="00FE5644" w:rsidRPr="3AEAFE60">
        <w:rPr>
          <w:rFonts w:ascii="Calibri" w:hAnsi="Calibri"/>
        </w:rPr>
        <w:t xml:space="preserve"> time to work on practic</w:t>
      </w:r>
      <w:r w:rsidR="00BA18AF" w:rsidRPr="3AEAFE60">
        <w:rPr>
          <w:rFonts w:ascii="Calibri" w:hAnsi="Calibri"/>
        </w:rPr>
        <w:t xml:space="preserve">al aspects of </w:t>
      </w:r>
      <w:r w:rsidR="1A9831C9" w:rsidRPr="3AEAFE60">
        <w:rPr>
          <w:rFonts w:ascii="Calibri" w:hAnsi="Calibri"/>
        </w:rPr>
        <w:t>English</w:t>
      </w:r>
      <w:r w:rsidR="00BA18AF" w:rsidRPr="3AEAFE60">
        <w:rPr>
          <w:rFonts w:ascii="Calibri" w:hAnsi="Calibri"/>
        </w:rPr>
        <w:t xml:space="preserve"> and</w:t>
      </w:r>
      <w:r w:rsidR="00FE5644" w:rsidRPr="3AEAFE60">
        <w:rPr>
          <w:rFonts w:ascii="Calibri" w:hAnsi="Calibri"/>
        </w:rPr>
        <w:t xml:space="preserve"> </w:t>
      </w:r>
      <w:r w:rsidR="12DC3BA2" w:rsidRPr="3AEAFE60">
        <w:rPr>
          <w:rFonts w:ascii="Calibri" w:hAnsi="Calibri"/>
        </w:rPr>
        <w:t>there is also a weekly, ability streamed English session across the two classes.</w:t>
      </w:r>
    </w:p>
    <w:p w14:paraId="23DE523C" w14:textId="77777777" w:rsidR="00C35792" w:rsidRPr="00FF00EA" w:rsidRDefault="00C35792">
      <w:pPr>
        <w:rPr>
          <w:rFonts w:ascii="Calibri" w:hAnsi="Calibri"/>
          <w:sz w:val="16"/>
          <w:szCs w:val="16"/>
        </w:rPr>
      </w:pPr>
    </w:p>
    <w:p w14:paraId="1F4D4CC8" w14:textId="4A027D49" w:rsidR="00E44557" w:rsidRDefault="00FE5644">
      <w:pPr>
        <w:rPr>
          <w:rFonts w:ascii="Calibri" w:hAnsi="Calibri"/>
        </w:rPr>
      </w:pPr>
      <w:r w:rsidRPr="3AEAFE60">
        <w:rPr>
          <w:rFonts w:ascii="Calibri" w:hAnsi="Calibri"/>
        </w:rPr>
        <w:t>E</w:t>
      </w:r>
      <w:r w:rsidR="57638515" w:rsidRPr="3AEAFE60">
        <w:rPr>
          <w:rFonts w:ascii="Calibri" w:hAnsi="Calibri"/>
        </w:rPr>
        <w:t>ach week</w:t>
      </w:r>
      <w:r w:rsidRPr="3AEAFE60">
        <w:rPr>
          <w:rFonts w:ascii="Calibri" w:hAnsi="Calibri"/>
        </w:rPr>
        <w:t xml:space="preserve"> </w:t>
      </w:r>
      <w:r w:rsidR="00FE1288" w:rsidRPr="3AEAFE60">
        <w:rPr>
          <w:rFonts w:ascii="Calibri" w:hAnsi="Calibri"/>
        </w:rPr>
        <w:t>pupils</w:t>
      </w:r>
      <w:r w:rsidRPr="3AEAFE60">
        <w:rPr>
          <w:rFonts w:ascii="Calibri" w:hAnsi="Calibri"/>
        </w:rPr>
        <w:t xml:space="preserve"> take part in a Daily living Skills session which covers topics such as making lists, reading a shopping list, rea</w:t>
      </w:r>
      <w:r w:rsidR="00BA18AF" w:rsidRPr="3AEAFE60">
        <w:rPr>
          <w:rFonts w:ascii="Calibri" w:hAnsi="Calibri"/>
        </w:rPr>
        <w:t>ding and recognising different words and symbols.</w:t>
      </w:r>
      <w:r w:rsidR="000F5B32" w:rsidRPr="3AEAFE60">
        <w:rPr>
          <w:rFonts w:ascii="Calibri" w:hAnsi="Calibri"/>
        </w:rPr>
        <w:t xml:space="preserve"> Symbols and word recognition is embedded through most sessions that both Sixth Form classes take part in. </w:t>
      </w:r>
    </w:p>
    <w:p w14:paraId="52E56223" w14:textId="77777777" w:rsidR="00C35792" w:rsidRPr="00FF00EA" w:rsidRDefault="00C35792">
      <w:pPr>
        <w:rPr>
          <w:rFonts w:ascii="Calibri" w:hAnsi="Calibri"/>
          <w:sz w:val="16"/>
          <w:szCs w:val="16"/>
        </w:rPr>
      </w:pPr>
    </w:p>
    <w:p w14:paraId="25572CFB" w14:textId="699563FF" w:rsidR="00C35792" w:rsidRDefault="00C35792">
      <w:pPr>
        <w:rPr>
          <w:rFonts w:ascii="Calibri" w:hAnsi="Calibri"/>
        </w:rPr>
      </w:pPr>
      <w:r w:rsidRPr="3AEAFE60">
        <w:rPr>
          <w:rFonts w:ascii="Calibri" w:hAnsi="Calibri"/>
        </w:rPr>
        <w:t xml:space="preserve">All </w:t>
      </w:r>
      <w:r w:rsidR="00FF00EA" w:rsidRPr="3AEAFE60">
        <w:rPr>
          <w:rFonts w:ascii="Calibri" w:hAnsi="Calibri"/>
        </w:rPr>
        <w:t xml:space="preserve">Key Stage 5 </w:t>
      </w:r>
      <w:r w:rsidRPr="3AEAFE60">
        <w:rPr>
          <w:rFonts w:ascii="Calibri" w:hAnsi="Calibri"/>
        </w:rPr>
        <w:t xml:space="preserve">students work on </w:t>
      </w:r>
      <w:r w:rsidR="00FF00EA" w:rsidRPr="3AEAFE60">
        <w:rPr>
          <w:rFonts w:ascii="Calibri" w:hAnsi="Calibri"/>
        </w:rPr>
        <w:t xml:space="preserve">a national qualification and will have gained a diploma in Personal Progress by the time the leave Park Lane School. Some students will also gain a certificate in Personal and Social </w:t>
      </w:r>
      <w:r w:rsidR="518120D3" w:rsidRPr="3AEAFE60">
        <w:rPr>
          <w:rFonts w:ascii="Calibri" w:hAnsi="Calibri"/>
        </w:rPr>
        <w:t>D</w:t>
      </w:r>
      <w:r w:rsidR="00FF00EA" w:rsidRPr="3AEAFE60">
        <w:rPr>
          <w:rFonts w:ascii="Calibri" w:hAnsi="Calibri"/>
        </w:rPr>
        <w:t>evelopment. Both qualifications are at entry level and are run through the awarding body, ASDAN.</w:t>
      </w:r>
    </w:p>
    <w:p w14:paraId="07547A01" w14:textId="77777777" w:rsidR="003767ED" w:rsidRPr="00FE1288" w:rsidRDefault="003767ED">
      <w:pPr>
        <w:rPr>
          <w:rFonts w:ascii="Calibri" w:hAnsi="Calibri"/>
          <w:sz w:val="16"/>
          <w:szCs w:val="16"/>
        </w:rPr>
      </w:pPr>
    </w:p>
    <w:p w14:paraId="01814CE3" w14:textId="406F39FF" w:rsidR="003767ED" w:rsidRDefault="00FF00EA">
      <w:pPr>
        <w:rPr>
          <w:rFonts w:ascii="Calibri" w:hAnsi="Calibri"/>
        </w:rPr>
      </w:pPr>
      <w:r w:rsidRPr="3AEAFE60">
        <w:rPr>
          <w:rFonts w:ascii="Calibri" w:hAnsi="Calibri"/>
        </w:rPr>
        <w:t>Barnaby pupils, who cross all key stages</w:t>
      </w:r>
      <w:r w:rsidR="002B7742" w:rsidRPr="3AEAFE60">
        <w:rPr>
          <w:rFonts w:ascii="Calibri" w:hAnsi="Calibri"/>
        </w:rPr>
        <w:t xml:space="preserve">, are </w:t>
      </w:r>
      <w:r w:rsidR="00FE1288" w:rsidRPr="3AEAFE60">
        <w:rPr>
          <w:rFonts w:ascii="Calibri" w:hAnsi="Calibri"/>
        </w:rPr>
        <w:t>pupils</w:t>
      </w:r>
      <w:r w:rsidR="002B7742" w:rsidRPr="3AEAFE60">
        <w:rPr>
          <w:rFonts w:ascii="Calibri" w:hAnsi="Calibri"/>
        </w:rPr>
        <w:t xml:space="preserve"> </w:t>
      </w:r>
      <w:r w:rsidR="003767ED" w:rsidRPr="3AEAFE60">
        <w:rPr>
          <w:rFonts w:ascii="Calibri" w:hAnsi="Calibri"/>
        </w:rPr>
        <w:t xml:space="preserve">with the most profound learning </w:t>
      </w:r>
      <w:r w:rsidR="002B7742" w:rsidRPr="3AEAFE60">
        <w:rPr>
          <w:rFonts w:ascii="Calibri" w:hAnsi="Calibri"/>
        </w:rPr>
        <w:t>difficulties</w:t>
      </w:r>
      <w:r w:rsidRPr="3AEAFE60">
        <w:rPr>
          <w:rFonts w:ascii="Calibri" w:hAnsi="Calibri"/>
        </w:rPr>
        <w:t xml:space="preserve"> and complex medical needs</w:t>
      </w:r>
      <w:r w:rsidR="4A99D0BA" w:rsidRPr="3AEAFE60">
        <w:rPr>
          <w:rFonts w:ascii="Calibri" w:hAnsi="Calibri"/>
        </w:rPr>
        <w:t>. They</w:t>
      </w:r>
      <w:r w:rsidR="002B7742" w:rsidRPr="3AEAFE60">
        <w:rPr>
          <w:rFonts w:ascii="Calibri" w:hAnsi="Calibri"/>
        </w:rPr>
        <w:t xml:space="preserve"> access aspects of </w:t>
      </w:r>
      <w:r w:rsidR="75FFA042" w:rsidRPr="3AEAFE60">
        <w:rPr>
          <w:rFonts w:ascii="Calibri" w:hAnsi="Calibri"/>
        </w:rPr>
        <w:t>English</w:t>
      </w:r>
      <w:r w:rsidR="002B7742" w:rsidRPr="3AEAFE60">
        <w:rPr>
          <w:rFonts w:ascii="Calibri" w:hAnsi="Calibri"/>
        </w:rPr>
        <w:t xml:space="preserve"> and Communication through </w:t>
      </w:r>
      <w:r w:rsidR="00802724" w:rsidRPr="3AEAFE60">
        <w:rPr>
          <w:rFonts w:ascii="Calibri" w:hAnsi="Calibri"/>
        </w:rPr>
        <w:t xml:space="preserve">appropriate </w:t>
      </w:r>
      <w:r w:rsidR="002B7742" w:rsidRPr="3AEAFE60">
        <w:rPr>
          <w:rFonts w:ascii="Calibri" w:hAnsi="Calibri"/>
        </w:rPr>
        <w:t>sessions such as Sensology, Sensory Stories</w:t>
      </w:r>
      <w:r w:rsidR="004470F9" w:rsidRPr="3AEAFE60">
        <w:rPr>
          <w:rFonts w:ascii="Calibri" w:hAnsi="Calibri"/>
        </w:rPr>
        <w:t>, massage stories</w:t>
      </w:r>
      <w:r w:rsidR="002B7742" w:rsidRPr="3AEAFE60">
        <w:rPr>
          <w:rFonts w:ascii="Calibri" w:hAnsi="Calibri"/>
        </w:rPr>
        <w:t xml:space="preserve"> and poems</w:t>
      </w:r>
      <w:r w:rsidR="004470F9" w:rsidRPr="3AEAFE60">
        <w:rPr>
          <w:rFonts w:ascii="Calibri" w:hAnsi="Calibri"/>
        </w:rPr>
        <w:t xml:space="preserve">. Communication is </w:t>
      </w:r>
      <w:r w:rsidR="004470F9" w:rsidRPr="3AEAFE60">
        <w:rPr>
          <w:rFonts w:ascii="Calibri" w:hAnsi="Calibri"/>
        </w:rPr>
        <w:lastRenderedPageBreak/>
        <w:t xml:space="preserve">practiced throughout every session using </w:t>
      </w:r>
      <w:r w:rsidR="00802724" w:rsidRPr="3AEAFE60">
        <w:rPr>
          <w:rFonts w:ascii="Calibri" w:hAnsi="Calibri"/>
        </w:rPr>
        <w:t xml:space="preserve">a variety of pupil specific approaches such as </w:t>
      </w:r>
      <w:r w:rsidR="004470F9" w:rsidRPr="3AEAFE60">
        <w:rPr>
          <w:rFonts w:ascii="Calibri" w:hAnsi="Calibri"/>
        </w:rPr>
        <w:t xml:space="preserve">E-tran frames, gestures or body signing, specific to each student and </w:t>
      </w:r>
      <w:r w:rsidR="00802724" w:rsidRPr="3AEAFE60">
        <w:rPr>
          <w:rFonts w:ascii="Calibri" w:hAnsi="Calibri"/>
        </w:rPr>
        <w:t>where appropriate,</w:t>
      </w:r>
      <w:r w:rsidR="004470F9" w:rsidRPr="3AEAFE60">
        <w:rPr>
          <w:rFonts w:ascii="Calibri" w:hAnsi="Calibri"/>
        </w:rPr>
        <w:t xml:space="preserve"> </w:t>
      </w:r>
      <w:r w:rsidR="00FE1288" w:rsidRPr="3AEAFE60">
        <w:rPr>
          <w:rFonts w:ascii="Calibri" w:hAnsi="Calibri"/>
        </w:rPr>
        <w:t>pupils</w:t>
      </w:r>
      <w:r w:rsidR="004470F9" w:rsidRPr="3AEAFE60">
        <w:rPr>
          <w:rFonts w:ascii="Calibri" w:hAnsi="Calibri"/>
        </w:rPr>
        <w:t xml:space="preserve"> access our eye gaze system in 1:1 sessions too. </w:t>
      </w:r>
    </w:p>
    <w:p w14:paraId="6DFB9E20" w14:textId="69713B2F" w:rsidR="00802724" w:rsidRPr="00FE1288" w:rsidRDefault="00802724" w:rsidP="3AEAFE60">
      <w:pPr>
        <w:rPr>
          <w:rFonts w:ascii="Calibri" w:hAnsi="Calibri"/>
          <w:sz w:val="16"/>
          <w:szCs w:val="16"/>
        </w:rPr>
      </w:pPr>
    </w:p>
    <w:p w14:paraId="0DFD4F22" w14:textId="77777777" w:rsidR="0044233B" w:rsidRPr="00FE1288" w:rsidRDefault="009458E8">
      <w:pPr>
        <w:rPr>
          <w:rFonts w:ascii="Calibri" w:hAnsi="Calibri"/>
          <w:b/>
          <w:u w:val="single"/>
        </w:rPr>
      </w:pPr>
      <w:r w:rsidRPr="0095210B">
        <w:rPr>
          <w:rFonts w:ascii="Calibri" w:hAnsi="Calibri"/>
          <w:b/>
          <w:u w:val="single"/>
        </w:rPr>
        <w:t xml:space="preserve">Spoken </w:t>
      </w:r>
      <w:r w:rsidR="0044233B" w:rsidRPr="0095210B">
        <w:rPr>
          <w:rFonts w:ascii="Calibri" w:hAnsi="Calibri"/>
          <w:b/>
          <w:u w:val="single"/>
        </w:rPr>
        <w:t>Language, Communication</w:t>
      </w:r>
      <w:r w:rsidRPr="0095210B">
        <w:rPr>
          <w:rFonts w:ascii="Calibri" w:hAnsi="Calibri"/>
          <w:b/>
          <w:u w:val="single"/>
        </w:rPr>
        <w:t xml:space="preserve"> and Listening </w:t>
      </w:r>
    </w:p>
    <w:p w14:paraId="5861BA7B" w14:textId="4131F74B" w:rsidR="0044233B" w:rsidRDefault="0044233B">
      <w:pPr>
        <w:rPr>
          <w:rFonts w:ascii="Calibri" w:hAnsi="Calibri"/>
        </w:rPr>
      </w:pPr>
      <w:r w:rsidRPr="3AEAFE60">
        <w:rPr>
          <w:rFonts w:ascii="Calibri" w:hAnsi="Calibri"/>
        </w:rPr>
        <w:t>Communication, speaking and listening are the skills which have the greatest emphasi</w:t>
      </w:r>
      <w:r w:rsidR="0095210B" w:rsidRPr="3AEAFE60">
        <w:rPr>
          <w:rFonts w:ascii="Calibri" w:hAnsi="Calibri"/>
        </w:rPr>
        <w:t>s in the delivery of the</w:t>
      </w:r>
      <w:r w:rsidRPr="3AEAFE60">
        <w:rPr>
          <w:rFonts w:ascii="Calibri" w:hAnsi="Calibri"/>
        </w:rPr>
        <w:t xml:space="preserve"> Curriculum at Park Lane School. Due to all </w:t>
      </w:r>
      <w:r w:rsidR="00FE1288" w:rsidRPr="3AEAFE60">
        <w:rPr>
          <w:rFonts w:ascii="Calibri" w:hAnsi="Calibri"/>
        </w:rPr>
        <w:t>pupils</w:t>
      </w:r>
      <w:r w:rsidRPr="3AEAFE60">
        <w:rPr>
          <w:rFonts w:ascii="Calibri" w:hAnsi="Calibri"/>
        </w:rPr>
        <w:t xml:space="preserve"> having substantial learning delay and a high proportion</w:t>
      </w:r>
      <w:r w:rsidR="0095210B" w:rsidRPr="3AEAFE60">
        <w:rPr>
          <w:rFonts w:ascii="Calibri" w:hAnsi="Calibri"/>
        </w:rPr>
        <w:t xml:space="preserve"> of our </w:t>
      </w:r>
      <w:r w:rsidR="00FE1288" w:rsidRPr="3AEAFE60">
        <w:rPr>
          <w:rFonts w:ascii="Calibri" w:hAnsi="Calibri"/>
        </w:rPr>
        <w:t>pupils</w:t>
      </w:r>
      <w:r w:rsidR="0095210B" w:rsidRPr="3AEAFE60">
        <w:rPr>
          <w:rFonts w:ascii="Calibri" w:hAnsi="Calibri"/>
        </w:rPr>
        <w:t xml:space="preserve"> </w:t>
      </w:r>
      <w:r w:rsidRPr="3AEAFE60">
        <w:rPr>
          <w:rFonts w:ascii="Calibri" w:hAnsi="Calibri"/>
        </w:rPr>
        <w:t xml:space="preserve">being non-verbal </w:t>
      </w:r>
      <w:r w:rsidR="0095210B" w:rsidRPr="3AEAFE60">
        <w:rPr>
          <w:rFonts w:ascii="Calibri" w:hAnsi="Calibri"/>
        </w:rPr>
        <w:t xml:space="preserve">or delayed </w:t>
      </w:r>
      <w:r w:rsidRPr="3AEAFE60">
        <w:rPr>
          <w:rFonts w:ascii="Calibri" w:hAnsi="Calibri"/>
        </w:rPr>
        <w:t>communicators</w:t>
      </w:r>
      <w:r w:rsidR="30D3936C" w:rsidRPr="3AEAFE60">
        <w:rPr>
          <w:rFonts w:ascii="Calibri" w:hAnsi="Calibri"/>
        </w:rPr>
        <w:t>,</w:t>
      </w:r>
      <w:r w:rsidRPr="3AEAFE60">
        <w:rPr>
          <w:rFonts w:ascii="Calibri" w:hAnsi="Calibri"/>
        </w:rPr>
        <w:t xml:space="preserve"> </w:t>
      </w:r>
      <w:r w:rsidR="00802724" w:rsidRPr="3AEAFE60">
        <w:rPr>
          <w:rFonts w:ascii="Calibri" w:hAnsi="Calibri"/>
        </w:rPr>
        <w:t xml:space="preserve">the </w:t>
      </w:r>
      <w:r w:rsidRPr="3AEAFE60">
        <w:rPr>
          <w:rFonts w:ascii="Calibri" w:hAnsi="Calibri"/>
        </w:rPr>
        <w:t xml:space="preserve">focus </w:t>
      </w:r>
      <w:r w:rsidR="00802724" w:rsidRPr="3AEAFE60">
        <w:rPr>
          <w:rFonts w:ascii="Calibri" w:hAnsi="Calibri"/>
        </w:rPr>
        <w:t>is</w:t>
      </w:r>
      <w:r w:rsidRPr="3AEAFE60">
        <w:rPr>
          <w:rFonts w:ascii="Calibri" w:hAnsi="Calibri"/>
        </w:rPr>
        <w:t xml:space="preserve"> on being able to get </w:t>
      </w:r>
      <w:r w:rsidR="00FE1288" w:rsidRPr="3AEAFE60">
        <w:rPr>
          <w:rFonts w:ascii="Calibri" w:hAnsi="Calibri"/>
        </w:rPr>
        <w:t>pupils</w:t>
      </w:r>
      <w:r w:rsidRPr="3AEAFE60">
        <w:rPr>
          <w:rFonts w:ascii="Calibri" w:hAnsi="Calibri"/>
        </w:rPr>
        <w:t xml:space="preserve"> ‘a voice’ and a consi</w:t>
      </w:r>
      <w:r w:rsidR="0095210B" w:rsidRPr="3AEAFE60">
        <w:rPr>
          <w:rFonts w:ascii="Calibri" w:hAnsi="Calibri"/>
        </w:rPr>
        <w:t xml:space="preserve">stent way to communicate, as well as allowing lots of time to focus on Speaking, Listening and Communication throughout the whole curriculum. </w:t>
      </w:r>
    </w:p>
    <w:p w14:paraId="70DF9E56" w14:textId="77777777" w:rsidR="0044233B" w:rsidRPr="00FE1288" w:rsidRDefault="0044233B">
      <w:pPr>
        <w:rPr>
          <w:rFonts w:ascii="Calibri" w:hAnsi="Calibri"/>
          <w:sz w:val="16"/>
          <w:szCs w:val="16"/>
        </w:rPr>
      </w:pPr>
    </w:p>
    <w:p w14:paraId="02B1BB88" w14:textId="5B4A2F1F" w:rsidR="0044233B" w:rsidRPr="0044233B" w:rsidRDefault="00802724">
      <w:pPr>
        <w:rPr>
          <w:rFonts w:ascii="Calibri" w:hAnsi="Calibri"/>
        </w:rPr>
      </w:pPr>
      <w:r w:rsidRPr="3AEAFE60">
        <w:rPr>
          <w:rFonts w:ascii="Calibri" w:hAnsi="Calibri"/>
        </w:rPr>
        <w:t xml:space="preserve">In recognition </w:t>
      </w:r>
      <w:r w:rsidR="002325B8" w:rsidRPr="3AEAFE60">
        <w:rPr>
          <w:rFonts w:ascii="Calibri" w:hAnsi="Calibri"/>
        </w:rPr>
        <w:t>of the importance of the development of c</w:t>
      </w:r>
      <w:r w:rsidR="0044233B" w:rsidRPr="3AEAFE60">
        <w:rPr>
          <w:rFonts w:ascii="Calibri" w:hAnsi="Calibri"/>
        </w:rPr>
        <w:t>ommunication</w:t>
      </w:r>
      <w:r w:rsidR="002325B8" w:rsidRPr="3AEAFE60">
        <w:rPr>
          <w:rFonts w:ascii="Calibri" w:hAnsi="Calibri"/>
        </w:rPr>
        <w:t xml:space="preserve"> skills</w:t>
      </w:r>
      <w:r w:rsidR="0044233B" w:rsidRPr="3AEAFE60">
        <w:rPr>
          <w:rFonts w:ascii="Calibri" w:hAnsi="Calibri"/>
        </w:rPr>
        <w:t xml:space="preserve"> </w:t>
      </w:r>
      <w:r w:rsidR="002325B8" w:rsidRPr="3AEAFE60">
        <w:rPr>
          <w:rFonts w:ascii="Calibri" w:hAnsi="Calibri"/>
        </w:rPr>
        <w:t>for all pupils, Park Lane School has its</w:t>
      </w:r>
      <w:r w:rsidR="0044233B" w:rsidRPr="3AEAFE60">
        <w:rPr>
          <w:rFonts w:ascii="Calibri" w:hAnsi="Calibri"/>
        </w:rPr>
        <w:t xml:space="preserve"> </w:t>
      </w:r>
      <w:r w:rsidR="002325B7" w:rsidRPr="3AEAFE60">
        <w:rPr>
          <w:rFonts w:ascii="Calibri" w:hAnsi="Calibri"/>
        </w:rPr>
        <w:t>own internal Communication team</w:t>
      </w:r>
      <w:r w:rsidR="0044233B" w:rsidRPr="3AEAFE60">
        <w:rPr>
          <w:rFonts w:ascii="Calibri" w:hAnsi="Calibri"/>
        </w:rPr>
        <w:t>.</w:t>
      </w:r>
      <w:r w:rsidR="002325B7" w:rsidRPr="3AEAFE60">
        <w:rPr>
          <w:rFonts w:ascii="Calibri" w:hAnsi="Calibri"/>
        </w:rPr>
        <w:t xml:space="preserve"> This consists of communication representatives in each class throughout school who are supported by a higher level teaching assistant</w:t>
      </w:r>
      <w:r w:rsidR="69EB1B5F" w:rsidRPr="3AEAFE60">
        <w:rPr>
          <w:rFonts w:ascii="Calibri" w:hAnsi="Calibri"/>
        </w:rPr>
        <w:t xml:space="preserve"> who </w:t>
      </w:r>
      <w:r w:rsidR="5232A6E1" w:rsidRPr="3AEAFE60">
        <w:rPr>
          <w:rFonts w:ascii="Calibri" w:hAnsi="Calibri"/>
        </w:rPr>
        <w:t>liaises</w:t>
      </w:r>
      <w:r w:rsidR="69EB1B5F" w:rsidRPr="3AEAFE60">
        <w:rPr>
          <w:rFonts w:ascii="Calibri" w:hAnsi="Calibri"/>
        </w:rPr>
        <w:t xml:space="preserve"> with speech and language therapists</w:t>
      </w:r>
      <w:r w:rsidR="002325B7" w:rsidRPr="3AEAFE60">
        <w:rPr>
          <w:rFonts w:ascii="Calibri" w:hAnsi="Calibri"/>
        </w:rPr>
        <w:t xml:space="preserve"> and </w:t>
      </w:r>
      <w:r w:rsidR="7215E29F" w:rsidRPr="3AEAFE60">
        <w:rPr>
          <w:rFonts w:ascii="Calibri" w:hAnsi="Calibri"/>
        </w:rPr>
        <w:t xml:space="preserve">are </w:t>
      </w:r>
      <w:r w:rsidR="002325B7" w:rsidRPr="3AEAFE60">
        <w:rPr>
          <w:rFonts w:ascii="Calibri" w:hAnsi="Calibri"/>
        </w:rPr>
        <w:t xml:space="preserve">overseen by the acting Deputy Head. </w:t>
      </w:r>
      <w:r w:rsidR="0044233B" w:rsidRPr="3AEAFE60">
        <w:rPr>
          <w:rFonts w:ascii="Calibri" w:hAnsi="Calibri"/>
        </w:rPr>
        <w:t xml:space="preserve"> Please refer to Communication File and Communication Lead, Emma Shaw for more information about this and how we work closely with external agencies to develop the best methods of communicating for all our </w:t>
      </w:r>
      <w:r w:rsidR="00FE1288" w:rsidRPr="3AEAFE60">
        <w:rPr>
          <w:rFonts w:ascii="Calibri" w:hAnsi="Calibri"/>
        </w:rPr>
        <w:t>pupils</w:t>
      </w:r>
      <w:r w:rsidR="0044233B" w:rsidRPr="3AEAFE60">
        <w:rPr>
          <w:rFonts w:ascii="Calibri" w:hAnsi="Calibri"/>
        </w:rPr>
        <w:t xml:space="preserve">. </w:t>
      </w:r>
    </w:p>
    <w:p w14:paraId="44E871BC" w14:textId="77777777" w:rsidR="0095210B" w:rsidRPr="00FE1288" w:rsidRDefault="0095210B">
      <w:pPr>
        <w:rPr>
          <w:rFonts w:ascii="Calibri" w:hAnsi="Calibri"/>
          <w:sz w:val="16"/>
          <w:szCs w:val="16"/>
        </w:rPr>
      </w:pPr>
    </w:p>
    <w:p w14:paraId="2502BBF8" w14:textId="77777777" w:rsidR="00162F61" w:rsidRPr="008A15C2" w:rsidRDefault="0095210B">
      <w:pPr>
        <w:rPr>
          <w:rFonts w:ascii="Calibri" w:hAnsi="Calibri"/>
        </w:rPr>
      </w:pPr>
      <w:r>
        <w:rPr>
          <w:rFonts w:ascii="Calibri" w:hAnsi="Calibri"/>
        </w:rPr>
        <w:t>With support from the Communication team and Class team</w:t>
      </w:r>
      <w:r w:rsidR="00162F61" w:rsidRPr="008A15C2">
        <w:rPr>
          <w:rFonts w:ascii="Calibri" w:hAnsi="Calibri"/>
        </w:rPr>
        <w:t xml:space="preserve"> all pupils are offered opportunities to develop a method(s) of communication best s</w:t>
      </w:r>
      <w:r w:rsidR="00BB11AF" w:rsidRPr="008A15C2">
        <w:rPr>
          <w:rFonts w:ascii="Calibri" w:hAnsi="Calibri"/>
        </w:rPr>
        <w:t xml:space="preserve">uited to their individual needs. </w:t>
      </w:r>
    </w:p>
    <w:p w14:paraId="144A5D23" w14:textId="77777777" w:rsidR="00B576D7" w:rsidRPr="00FE1288" w:rsidRDefault="00B576D7">
      <w:pPr>
        <w:rPr>
          <w:rFonts w:ascii="Calibri" w:hAnsi="Calibri"/>
          <w:sz w:val="16"/>
          <w:szCs w:val="16"/>
        </w:rPr>
      </w:pPr>
    </w:p>
    <w:p w14:paraId="738610EB" w14:textId="6263B012" w:rsidR="00162F61" w:rsidRPr="006D23F1" w:rsidRDefault="00162F61">
      <w:pPr>
        <w:rPr>
          <w:rFonts w:ascii="Calibri" w:hAnsi="Calibri"/>
        </w:rPr>
      </w:pPr>
      <w:r w:rsidRPr="008A15C2">
        <w:rPr>
          <w:rFonts w:ascii="Calibri" w:hAnsi="Calibri"/>
        </w:rPr>
        <w:t xml:space="preserve">Systems of communication currently in evidence at this school </w:t>
      </w:r>
      <w:r w:rsidR="00B576D7" w:rsidRPr="008A15C2">
        <w:rPr>
          <w:rFonts w:ascii="Calibri" w:hAnsi="Calibri"/>
        </w:rPr>
        <w:t>include: -</w:t>
      </w:r>
    </w:p>
    <w:p w14:paraId="111B4E36" w14:textId="77777777" w:rsidR="00162F61" w:rsidRPr="008A15C2" w:rsidRDefault="00162F61" w:rsidP="3AEAFE60">
      <w:pPr>
        <w:pStyle w:val="ListParagraph"/>
        <w:numPr>
          <w:ilvl w:val="0"/>
          <w:numId w:val="1"/>
        </w:numPr>
        <w:rPr>
          <w:rFonts w:ascii="Calibri" w:hAnsi="Calibri"/>
        </w:rPr>
      </w:pPr>
      <w:r w:rsidRPr="3AEAFE60">
        <w:rPr>
          <w:rFonts w:ascii="Calibri" w:hAnsi="Calibri"/>
        </w:rPr>
        <w:t xml:space="preserve">A range of </w:t>
      </w:r>
      <w:r w:rsidR="00B576D7" w:rsidRPr="3AEAFE60">
        <w:rPr>
          <w:rFonts w:ascii="Calibri" w:hAnsi="Calibri"/>
        </w:rPr>
        <w:t>Assistive Technology</w:t>
      </w:r>
      <w:r w:rsidRPr="3AEAFE60">
        <w:rPr>
          <w:rFonts w:ascii="Calibri" w:hAnsi="Calibri"/>
        </w:rPr>
        <w:t xml:space="preserve"> and communication aids, including touch screens, </w:t>
      </w:r>
      <w:r w:rsidR="00615B88" w:rsidRPr="3AEAFE60">
        <w:rPr>
          <w:rFonts w:ascii="Calibri" w:hAnsi="Calibri"/>
        </w:rPr>
        <w:t xml:space="preserve">iPads, </w:t>
      </w:r>
      <w:r w:rsidRPr="3AEAFE60">
        <w:rPr>
          <w:rFonts w:ascii="Calibri" w:hAnsi="Calibri"/>
        </w:rPr>
        <w:t xml:space="preserve">portable communication </w:t>
      </w:r>
      <w:r w:rsidR="00B576D7" w:rsidRPr="3AEAFE60">
        <w:rPr>
          <w:rFonts w:ascii="Calibri" w:hAnsi="Calibri"/>
        </w:rPr>
        <w:t>aids and interactive screens/carpets</w:t>
      </w:r>
      <w:r w:rsidRPr="3AEAFE60">
        <w:rPr>
          <w:rFonts w:ascii="Calibri" w:hAnsi="Calibri"/>
        </w:rPr>
        <w:t>.</w:t>
      </w:r>
    </w:p>
    <w:p w14:paraId="18B07702" w14:textId="77777777" w:rsidR="00162F61" w:rsidRPr="008A15C2" w:rsidRDefault="00B5603D" w:rsidP="3AEAFE60">
      <w:pPr>
        <w:pStyle w:val="ListParagraph"/>
        <w:numPr>
          <w:ilvl w:val="0"/>
          <w:numId w:val="1"/>
        </w:numPr>
        <w:rPr>
          <w:rFonts w:ascii="Calibri" w:hAnsi="Calibri"/>
        </w:rPr>
      </w:pPr>
      <w:r w:rsidRPr="3AEAFE60">
        <w:rPr>
          <w:rFonts w:ascii="Calibri" w:hAnsi="Calibri"/>
        </w:rPr>
        <w:t>Sp</w:t>
      </w:r>
      <w:r w:rsidR="00615B88" w:rsidRPr="3AEAFE60">
        <w:rPr>
          <w:rFonts w:ascii="Calibri" w:hAnsi="Calibri"/>
        </w:rPr>
        <w:t>oken Language (</w:t>
      </w:r>
      <w:r w:rsidR="00162F61" w:rsidRPr="3AEAFE60">
        <w:rPr>
          <w:rFonts w:ascii="Calibri" w:hAnsi="Calibri"/>
        </w:rPr>
        <w:t>enhanced by Speech and Language</w:t>
      </w:r>
      <w:r w:rsidR="00B576D7" w:rsidRPr="3AEAFE60">
        <w:rPr>
          <w:rFonts w:ascii="Calibri" w:hAnsi="Calibri"/>
        </w:rPr>
        <w:t xml:space="preserve"> &amp; music</w:t>
      </w:r>
      <w:r w:rsidR="00162F61" w:rsidRPr="3AEAFE60">
        <w:rPr>
          <w:rFonts w:ascii="Calibri" w:hAnsi="Calibri"/>
        </w:rPr>
        <w:t xml:space="preserve"> therapy support</w:t>
      </w:r>
      <w:r w:rsidR="00B576D7" w:rsidRPr="3AEAFE60">
        <w:rPr>
          <w:rFonts w:ascii="Calibri" w:hAnsi="Calibri"/>
        </w:rPr>
        <w:t>)</w:t>
      </w:r>
    </w:p>
    <w:p w14:paraId="2394F510" w14:textId="77777777" w:rsidR="00162F61" w:rsidRPr="008A15C2" w:rsidRDefault="00B576D7" w:rsidP="3AEAFE60">
      <w:pPr>
        <w:pStyle w:val="ListParagraph"/>
        <w:numPr>
          <w:ilvl w:val="0"/>
          <w:numId w:val="1"/>
        </w:numPr>
        <w:rPr>
          <w:rFonts w:ascii="Calibri" w:hAnsi="Calibri"/>
        </w:rPr>
      </w:pPr>
      <w:r w:rsidRPr="3AEAFE60">
        <w:rPr>
          <w:rFonts w:ascii="Calibri" w:hAnsi="Calibri"/>
        </w:rPr>
        <w:t>Use of symbols (PECS, Communication books,</w:t>
      </w:r>
      <w:r w:rsidR="00615B88" w:rsidRPr="3AEAFE60">
        <w:rPr>
          <w:rFonts w:ascii="Calibri" w:hAnsi="Calibri"/>
        </w:rPr>
        <w:t xml:space="preserve"> Proloquo2go,</w:t>
      </w:r>
      <w:r w:rsidR="00B02493" w:rsidRPr="3AEAFE60">
        <w:rPr>
          <w:rFonts w:ascii="Calibri" w:hAnsi="Calibri"/>
        </w:rPr>
        <w:t xml:space="preserve"> PO</w:t>
      </w:r>
      <w:r w:rsidRPr="3AEAFE60">
        <w:rPr>
          <w:rFonts w:ascii="Calibri" w:hAnsi="Calibri"/>
        </w:rPr>
        <w:t>DD</w:t>
      </w:r>
      <w:r w:rsidR="00B5603D" w:rsidRPr="3AEAFE60">
        <w:rPr>
          <w:rFonts w:ascii="Calibri" w:hAnsi="Calibri"/>
        </w:rPr>
        <w:t xml:space="preserve"> and TEACCH approaches</w:t>
      </w:r>
      <w:r w:rsidR="00162F61" w:rsidRPr="3AEAFE60">
        <w:rPr>
          <w:rFonts w:ascii="Calibri" w:hAnsi="Calibri"/>
        </w:rPr>
        <w:t>)</w:t>
      </w:r>
    </w:p>
    <w:p w14:paraId="22FDD723" w14:textId="77777777" w:rsidR="00162F61" w:rsidRPr="008A15C2" w:rsidRDefault="004470F9" w:rsidP="3AEAFE60">
      <w:pPr>
        <w:pStyle w:val="ListParagraph"/>
        <w:numPr>
          <w:ilvl w:val="0"/>
          <w:numId w:val="1"/>
        </w:numPr>
        <w:rPr>
          <w:rFonts w:ascii="Calibri" w:hAnsi="Calibri"/>
        </w:rPr>
      </w:pPr>
      <w:r w:rsidRPr="3AEAFE60">
        <w:rPr>
          <w:rFonts w:ascii="Calibri" w:hAnsi="Calibri"/>
        </w:rPr>
        <w:t xml:space="preserve">Sign Language – Signalong </w:t>
      </w:r>
      <w:r w:rsidR="00B576D7" w:rsidRPr="3AEAFE60">
        <w:rPr>
          <w:rFonts w:ascii="Calibri" w:hAnsi="Calibri"/>
        </w:rPr>
        <w:t xml:space="preserve">and individual sign gesture dictionaries </w:t>
      </w:r>
    </w:p>
    <w:p w14:paraId="296191F7" w14:textId="77777777" w:rsidR="00162F61" w:rsidRDefault="00B576D7" w:rsidP="3AEAFE60">
      <w:pPr>
        <w:pStyle w:val="ListParagraph"/>
        <w:numPr>
          <w:ilvl w:val="0"/>
          <w:numId w:val="1"/>
        </w:numPr>
        <w:rPr>
          <w:rFonts w:ascii="Calibri" w:hAnsi="Calibri"/>
        </w:rPr>
      </w:pPr>
      <w:r w:rsidRPr="3AEAFE60">
        <w:rPr>
          <w:rFonts w:ascii="Calibri" w:hAnsi="Calibri"/>
        </w:rPr>
        <w:t>Use of O</w:t>
      </w:r>
      <w:r w:rsidR="00162F61" w:rsidRPr="3AEAFE60">
        <w:rPr>
          <w:rFonts w:ascii="Calibri" w:hAnsi="Calibri"/>
        </w:rPr>
        <w:t>bj</w:t>
      </w:r>
      <w:r w:rsidRPr="3AEAFE60">
        <w:rPr>
          <w:rFonts w:ascii="Calibri" w:hAnsi="Calibri"/>
        </w:rPr>
        <w:t>ects of Re</w:t>
      </w:r>
      <w:r w:rsidR="00162F61" w:rsidRPr="3AEAFE60">
        <w:rPr>
          <w:rFonts w:ascii="Calibri" w:hAnsi="Calibri"/>
        </w:rPr>
        <w:t>ference</w:t>
      </w:r>
    </w:p>
    <w:p w14:paraId="637805D2" w14:textId="77777777" w:rsidR="004470F9" w:rsidRPr="00FE1288" w:rsidRDefault="004470F9" w:rsidP="00E052A0">
      <w:pPr>
        <w:rPr>
          <w:rFonts w:ascii="Calibri" w:hAnsi="Calibri"/>
          <w:sz w:val="16"/>
          <w:szCs w:val="16"/>
        </w:rPr>
      </w:pPr>
    </w:p>
    <w:p w14:paraId="6173FD4E" w14:textId="77777777" w:rsidR="004470F9" w:rsidRDefault="004470F9" w:rsidP="00E052A0">
      <w:pPr>
        <w:rPr>
          <w:rFonts w:ascii="Calibri" w:hAnsi="Calibri"/>
        </w:rPr>
      </w:pPr>
      <w:r>
        <w:rPr>
          <w:rFonts w:ascii="Calibri" w:hAnsi="Calibri"/>
        </w:rPr>
        <w:t xml:space="preserve">Communication and listening skills are practiced every day and throughout every lesson. </w:t>
      </w:r>
      <w:r w:rsidR="00FE1288">
        <w:rPr>
          <w:rFonts w:ascii="Calibri" w:hAnsi="Calibri"/>
        </w:rPr>
        <w:t>Pupils</w:t>
      </w:r>
      <w:r>
        <w:rPr>
          <w:rFonts w:ascii="Calibri" w:hAnsi="Calibri"/>
        </w:rPr>
        <w:t xml:space="preserve"> are encouraged to communicate</w:t>
      </w:r>
      <w:r w:rsidR="002325B7">
        <w:rPr>
          <w:rFonts w:ascii="Calibri" w:hAnsi="Calibri"/>
        </w:rPr>
        <w:t xml:space="preserve"> their wants and needs, make choices and to give</w:t>
      </w:r>
      <w:r>
        <w:rPr>
          <w:rFonts w:ascii="Calibri" w:hAnsi="Calibri"/>
        </w:rPr>
        <w:t xml:space="preserve"> opinions. Whilst Drama is not taught as </w:t>
      </w:r>
      <w:r w:rsidR="007036F1">
        <w:rPr>
          <w:rFonts w:ascii="Calibri" w:hAnsi="Calibri"/>
        </w:rPr>
        <w:t>standalone</w:t>
      </w:r>
      <w:r>
        <w:rPr>
          <w:rFonts w:ascii="Calibri" w:hAnsi="Calibri"/>
        </w:rPr>
        <w:t xml:space="preserve"> subject, </w:t>
      </w:r>
      <w:r w:rsidR="007036F1">
        <w:rPr>
          <w:rFonts w:ascii="Calibri" w:hAnsi="Calibri"/>
        </w:rPr>
        <w:t>its importance to</w:t>
      </w:r>
      <w:r>
        <w:rPr>
          <w:rFonts w:ascii="Calibri" w:hAnsi="Calibri"/>
        </w:rPr>
        <w:t xml:space="preserve"> </w:t>
      </w:r>
      <w:r w:rsidR="00FE1288">
        <w:rPr>
          <w:rFonts w:ascii="Calibri" w:hAnsi="Calibri"/>
        </w:rPr>
        <w:t>pupils</w:t>
      </w:r>
      <w:r>
        <w:rPr>
          <w:rFonts w:ascii="Calibri" w:hAnsi="Calibri"/>
        </w:rPr>
        <w:t xml:space="preserve"> </w:t>
      </w:r>
      <w:r w:rsidR="007036F1">
        <w:rPr>
          <w:rFonts w:ascii="Calibri" w:hAnsi="Calibri"/>
        </w:rPr>
        <w:t xml:space="preserve">in </w:t>
      </w:r>
      <w:r>
        <w:rPr>
          <w:rFonts w:ascii="Calibri" w:hAnsi="Calibri"/>
        </w:rPr>
        <w:t>expressing themselves in a vari</w:t>
      </w:r>
      <w:r w:rsidR="007036F1">
        <w:rPr>
          <w:rFonts w:ascii="Calibri" w:hAnsi="Calibri"/>
        </w:rPr>
        <w:t>ety of ways is recognised. The Creativity schemes of work</w:t>
      </w:r>
      <w:r>
        <w:rPr>
          <w:rFonts w:ascii="Calibri" w:hAnsi="Calibri"/>
        </w:rPr>
        <w:t xml:space="preserve"> have drama extension activities for those </w:t>
      </w:r>
      <w:r w:rsidR="00FE1288">
        <w:rPr>
          <w:rFonts w:ascii="Calibri" w:hAnsi="Calibri"/>
        </w:rPr>
        <w:t>pupils</w:t>
      </w:r>
      <w:r>
        <w:rPr>
          <w:rFonts w:ascii="Calibri" w:hAnsi="Calibri"/>
        </w:rPr>
        <w:t xml:space="preserve"> who like to express themselves through the Arts. </w:t>
      </w:r>
    </w:p>
    <w:p w14:paraId="463F29E8" w14:textId="77777777" w:rsidR="004470F9" w:rsidRPr="00FE1288" w:rsidRDefault="004470F9" w:rsidP="00E052A0">
      <w:pPr>
        <w:rPr>
          <w:rFonts w:ascii="Calibri" w:hAnsi="Calibri"/>
          <w:sz w:val="16"/>
          <w:szCs w:val="16"/>
        </w:rPr>
      </w:pPr>
    </w:p>
    <w:p w14:paraId="6B258722" w14:textId="77777777" w:rsidR="004470F9" w:rsidRDefault="004470F9" w:rsidP="00E052A0">
      <w:pPr>
        <w:rPr>
          <w:rFonts w:ascii="Calibri" w:hAnsi="Calibri"/>
        </w:rPr>
      </w:pPr>
      <w:r>
        <w:rPr>
          <w:rFonts w:ascii="Calibri" w:hAnsi="Calibri"/>
        </w:rPr>
        <w:t xml:space="preserve">To inspire </w:t>
      </w:r>
      <w:r w:rsidR="00FE1288">
        <w:rPr>
          <w:rFonts w:ascii="Calibri" w:hAnsi="Calibri"/>
        </w:rPr>
        <w:t>pupils</w:t>
      </w:r>
      <w:r>
        <w:rPr>
          <w:rFonts w:ascii="Calibri" w:hAnsi="Calibri"/>
        </w:rPr>
        <w:t xml:space="preserve"> </w:t>
      </w:r>
      <w:r w:rsidR="005E6316">
        <w:rPr>
          <w:rFonts w:ascii="Calibri" w:hAnsi="Calibri"/>
        </w:rPr>
        <w:t>there is</w:t>
      </w:r>
      <w:r>
        <w:rPr>
          <w:rFonts w:ascii="Calibri" w:hAnsi="Calibri"/>
        </w:rPr>
        <w:t xml:space="preserve"> an annual visit from a theatre company who put on performances for the whole school and allow some </w:t>
      </w:r>
      <w:r w:rsidR="00FE1288">
        <w:rPr>
          <w:rFonts w:ascii="Calibri" w:hAnsi="Calibri"/>
        </w:rPr>
        <w:t>pupils</w:t>
      </w:r>
      <w:r>
        <w:rPr>
          <w:rFonts w:ascii="Calibri" w:hAnsi="Calibri"/>
        </w:rPr>
        <w:t xml:space="preserve"> to join in. </w:t>
      </w:r>
      <w:r w:rsidR="005E6316">
        <w:rPr>
          <w:rFonts w:ascii="Calibri" w:hAnsi="Calibri"/>
        </w:rPr>
        <w:t>There is also an</w:t>
      </w:r>
      <w:r>
        <w:rPr>
          <w:rFonts w:ascii="Calibri" w:hAnsi="Calibri"/>
        </w:rPr>
        <w:t xml:space="preserve"> annual</w:t>
      </w:r>
      <w:r w:rsidR="005E6316">
        <w:rPr>
          <w:rFonts w:ascii="Calibri" w:hAnsi="Calibri"/>
        </w:rPr>
        <w:t>,</w:t>
      </w:r>
      <w:r>
        <w:rPr>
          <w:rFonts w:ascii="Calibri" w:hAnsi="Calibri"/>
        </w:rPr>
        <w:t xml:space="preserve"> whole-school Christmas performance where </w:t>
      </w:r>
      <w:r w:rsidR="00FE1288">
        <w:rPr>
          <w:rFonts w:ascii="Calibri" w:hAnsi="Calibri"/>
        </w:rPr>
        <w:t>pupils</w:t>
      </w:r>
      <w:r w:rsidR="00C10751">
        <w:rPr>
          <w:rFonts w:ascii="Calibri" w:hAnsi="Calibri"/>
        </w:rPr>
        <w:t xml:space="preserve"> perform with their peers to create a whole school Christmas show. </w:t>
      </w:r>
      <w:r>
        <w:rPr>
          <w:rFonts w:ascii="Calibri" w:hAnsi="Calibri"/>
        </w:rPr>
        <w:t xml:space="preserve"> </w:t>
      </w:r>
    </w:p>
    <w:p w14:paraId="3B7B4B86" w14:textId="77777777" w:rsidR="004470F9" w:rsidRPr="00FE1288" w:rsidRDefault="004470F9">
      <w:pPr>
        <w:rPr>
          <w:rFonts w:ascii="Calibri" w:hAnsi="Calibri"/>
          <w:sz w:val="16"/>
          <w:szCs w:val="16"/>
        </w:rPr>
      </w:pPr>
    </w:p>
    <w:p w14:paraId="778F0F42" w14:textId="77777777" w:rsidR="00162F61" w:rsidRPr="00FE1288" w:rsidRDefault="0095210B">
      <w:pPr>
        <w:rPr>
          <w:rFonts w:ascii="Calibri" w:hAnsi="Calibri"/>
          <w:b/>
          <w:u w:val="single"/>
        </w:rPr>
      </w:pPr>
      <w:r w:rsidRPr="0095210B">
        <w:rPr>
          <w:rFonts w:ascii="Calibri" w:hAnsi="Calibri"/>
          <w:b/>
          <w:u w:val="single"/>
        </w:rPr>
        <w:t>Reading</w:t>
      </w:r>
    </w:p>
    <w:p w14:paraId="20638DDE" w14:textId="77777777" w:rsidR="00615B88" w:rsidRDefault="00615B88" w:rsidP="0095210B">
      <w:pPr>
        <w:rPr>
          <w:rFonts w:ascii="Calibri" w:hAnsi="Calibri"/>
        </w:rPr>
      </w:pPr>
      <w:r>
        <w:rPr>
          <w:rFonts w:ascii="Calibri" w:hAnsi="Calibri"/>
        </w:rPr>
        <w:t xml:space="preserve">Every class supports </w:t>
      </w:r>
      <w:r w:rsidR="005E6316">
        <w:rPr>
          <w:rFonts w:ascii="Calibri" w:hAnsi="Calibri"/>
        </w:rPr>
        <w:t>pupils</w:t>
      </w:r>
      <w:r>
        <w:rPr>
          <w:rFonts w:ascii="Calibri" w:hAnsi="Calibri"/>
        </w:rPr>
        <w:t xml:space="preserve"> to access books, texts and written communication</w:t>
      </w:r>
      <w:r w:rsidR="00DA1A1A">
        <w:rPr>
          <w:rFonts w:ascii="Calibri" w:hAnsi="Calibri"/>
        </w:rPr>
        <w:t xml:space="preserve"> of varied</w:t>
      </w:r>
      <w:r w:rsidR="00005CC2">
        <w:rPr>
          <w:rFonts w:ascii="Calibri" w:hAnsi="Calibri"/>
        </w:rPr>
        <w:t xml:space="preserve"> genre</w:t>
      </w:r>
      <w:r w:rsidR="00DA1A1A">
        <w:rPr>
          <w:rFonts w:ascii="Calibri" w:hAnsi="Calibri"/>
        </w:rPr>
        <w:t>s</w:t>
      </w:r>
      <w:r w:rsidR="00005CC2">
        <w:rPr>
          <w:rFonts w:ascii="Calibri" w:hAnsi="Calibri"/>
        </w:rPr>
        <w:t>,</w:t>
      </w:r>
      <w:r>
        <w:rPr>
          <w:rFonts w:ascii="Calibri" w:hAnsi="Calibri"/>
        </w:rPr>
        <w:t xml:space="preserve"> in an appropriate way. Texts are adapted to add in sensory elements and the use of sign and symbols to make t</w:t>
      </w:r>
      <w:r w:rsidR="00005CC2">
        <w:rPr>
          <w:rFonts w:ascii="Calibri" w:hAnsi="Calibri"/>
        </w:rPr>
        <w:t>hem acce</w:t>
      </w:r>
      <w:r w:rsidR="00DA1A1A">
        <w:rPr>
          <w:rFonts w:ascii="Calibri" w:hAnsi="Calibri"/>
        </w:rPr>
        <w:t>ssible to all. Books start off being</w:t>
      </w:r>
      <w:r w:rsidR="00FE5644">
        <w:rPr>
          <w:rFonts w:ascii="Calibri" w:hAnsi="Calibri"/>
        </w:rPr>
        <w:t xml:space="preserve"> read with sole purpose of </w:t>
      </w:r>
      <w:r w:rsidR="00005CC2">
        <w:rPr>
          <w:rFonts w:ascii="Calibri" w:hAnsi="Calibri"/>
        </w:rPr>
        <w:t>enjoyment</w:t>
      </w:r>
      <w:r w:rsidR="005255CC">
        <w:rPr>
          <w:rFonts w:ascii="Calibri" w:hAnsi="Calibri"/>
        </w:rPr>
        <w:t xml:space="preserve"> but through the progression of</w:t>
      </w:r>
      <w:r w:rsidR="00005CC2">
        <w:rPr>
          <w:rFonts w:ascii="Calibri" w:hAnsi="Calibri"/>
        </w:rPr>
        <w:t xml:space="preserve"> the curriculum pupils learn how reading and written text can be used for different purpose</w:t>
      </w:r>
      <w:r w:rsidR="005255CC">
        <w:rPr>
          <w:rFonts w:ascii="Calibri" w:hAnsi="Calibri"/>
        </w:rPr>
        <w:t>s</w:t>
      </w:r>
      <w:r w:rsidR="00005CC2">
        <w:rPr>
          <w:rFonts w:ascii="Calibri" w:hAnsi="Calibri"/>
        </w:rPr>
        <w:t xml:space="preserve"> and for gaining information. </w:t>
      </w:r>
    </w:p>
    <w:p w14:paraId="3A0FF5F2" w14:textId="77777777" w:rsidR="00FE5644" w:rsidRPr="00FE1288" w:rsidRDefault="00FE5644" w:rsidP="0095210B">
      <w:pPr>
        <w:rPr>
          <w:rFonts w:ascii="Calibri" w:hAnsi="Calibri"/>
          <w:sz w:val="16"/>
          <w:szCs w:val="16"/>
        </w:rPr>
      </w:pPr>
    </w:p>
    <w:p w14:paraId="5CB2011D" w14:textId="77777777" w:rsidR="00FE5644" w:rsidRDefault="00B938CD" w:rsidP="0095210B">
      <w:pPr>
        <w:rPr>
          <w:rFonts w:ascii="Calibri" w:hAnsi="Calibri"/>
        </w:rPr>
      </w:pPr>
      <w:r>
        <w:rPr>
          <w:rFonts w:ascii="Calibri" w:hAnsi="Calibri"/>
        </w:rPr>
        <w:t>Where appropriate, the</w:t>
      </w:r>
      <w:r w:rsidR="00FE5644">
        <w:rPr>
          <w:rFonts w:ascii="Calibri" w:hAnsi="Calibri"/>
        </w:rPr>
        <w:t xml:space="preserve"> narrative strategy </w:t>
      </w:r>
      <w:r>
        <w:rPr>
          <w:rFonts w:ascii="Calibri" w:hAnsi="Calibri"/>
        </w:rPr>
        <w:t xml:space="preserve">is used </w:t>
      </w:r>
      <w:r w:rsidR="00FE5644">
        <w:rPr>
          <w:rFonts w:ascii="Calibri" w:hAnsi="Calibri"/>
        </w:rPr>
        <w:t xml:space="preserve">to </w:t>
      </w:r>
      <w:r>
        <w:rPr>
          <w:rFonts w:ascii="Calibri" w:hAnsi="Calibri"/>
        </w:rPr>
        <w:t>support</w:t>
      </w:r>
      <w:r w:rsidR="00FE5644">
        <w:rPr>
          <w:rFonts w:ascii="Calibri" w:hAnsi="Calibri"/>
        </w:rPr>
        <w:t xml:space="preserve"> </w:t>
      </w:r>
      <w:r w:rsidR="00FE1288">
        <w:rPr>
          <w:rFonts w:ascii="Calibri" w:hAnsi="Calibri"/>
        </w:rPr>
        <w:t>pupils</w:t>
      </w:r>
      <w:r w:rsidR="00FE5644">
        <w:rPr>
          <w:rFonts w:ascii="Calibri" w:hAnsi="Calibri"/>
        </w:rPr>
        <w:t xml:space="preserve"> </w:t>
      </w:r>
      <w:r>
        <w:rPr>
          <w:rFonts w:ascii="Calibri" w:hAnsi="Calibri"/>
        </w:rPr>
        <w:t xml:space="preserve">in </w:t>
      </w:r>
      <w:r w:rsidR="00FE5644">
        <w:rPr>
          <w:rFonts w:ascii="Calibri" w:hAnsi="Calibri"/>
        </w:rPr>
        <w:t>develop</w:t>
      </w:r>
      <w:r>
        <w:rPr>
          <w:rFonts w:ascii="Calibri" w:hAnsi="Calibri"/>
        </w:rPr>
        <w:t>ing</w:t>
      </w:r>
      <w:r w:rsidR="00FE5644">
        <w:rPr>
          <w:rFonts w:ascii="Calibri" w:hAnsi="Calibri"/>
        </w:rPr>
        <w:t xml:space="preserve"> comprehension </w:t>
      </w:r>
      <w:r>
        <w:rPr>
          <w:rFonts w:ascii="Calibri" w:hAnsi="Calibri"/>
        </w:rPr>
        <w:t>skills, by giving them a structure to retell the stories they have engaged with</w:t>
      </w:r>
      <w:r w:rsidR="006E6629">
        <w:rPr>
          <w:rFonts w:ascii="Calibri" w:hAnsi="Calibri"/>
        </w:rPr>
        <w:t xml:space="preserve"> or answer</w:t>
      </w:r>
      <w:r>
        <w:rPr>
          <w:rFonts w:ascii="Calibri" w:hAnsi="Calibri"/>
        </w:rPr>
        <w:t xml:space="preserve"> questions about different texts. </w:t>
      </w:r>
    </w:p>
    <w:p w14:paraId="5630AD66" w14:textId="77777777" w:rsidR="00E052A0" w:rsidRPr="00FE1288" w:rsidRDefault="00E052A0" w:rsidP="0095210B">
      <w:pPr>
        <w:rPr>
          <w:rFonts w:ascii="Calibri" w:hAnsi="Calibri"/>
          <w:sz w:val="16"/>
          <w:szCs w:val="16"/>
        </w:rPr>
      </w:pPr>
    </w:p>
    <w:p w14:paraId="0BE0AD96" w14:textId="77777777" w:rsidR="00DA1A1A" w:rsidRDefault="006E6629" w:rsidP="0095210B">
      <w:pPr>
        <w:rPr>
          <w:rFonts w:ascii="Calibri" w:hAnsi="Calibri"/>
        </w:rPr>
      </w:pPr>
      <w:r>
        <w:rPr>
          <w:rFonts w:ascii="Calibri" w:hAnsi="Calibri"/>
        </w:rPr>
        <w:t>To ensure there is a progression of texts and</w:t>
      </w:r>
      <w:r w:rsidR="00E052A0">
        <w:rPr>
          <w:rFonts w:ascii="Calibri" w:hAnsi="Calibri"/>
        </w:rPr>
        <w:t xml:space="preserve"> class</w:t>
      </w:r>
      <w:r>
        <w:rPr>
          <w:rFonts w:ascii="Calibri" w:hAnsi="Calibri"/>
        </w:rPr>
        <w:t>es do</w:t>
      </w:r>
      <w:r w:rsidR="00E052A0">
        <w:rPr>
          <w:rFonts w:ascii="Calibri" w:hAnsi="Calibri"/>
        </w:rPr>
        <w:t xml:space="preserve"> not repeat texts </w:t>
      </w:r>
      <w:r>
        <w:rPr>
          <w:rFonts w:ascii="Calibri" w:hAnsi="Calibri"/>
        </w:rPr>
        <w:t>there is a text tracker reading list</w:t>
      </w:r>
      <w:r w:rsidR="00E052A0">
        <w:rPr>
          <w:rFonts w:ascii="Calibri" w:hAnsi="Calibri"/>
        </w:rPr>
        <w:t xml:space="preserve"> which outlines the books covered in each </w:t>
      </w:r>
      <w:r w:rsidR="00FE5644">
        <w:rPr>
          <w:rFonts w:ascii="Calibri" w:hAnsi="Calibri"/>
        </w:rPr>
        <w:t>class</w:t>
      </w:r>
      <w:r w:rsidR="00E052A0">
        <w:rPr>
          <w:rFonts w:ascii="Calibri" w:hAnsi="Calibri"/>
        </w:rPr>
        <w:t xml:space="preserve">. </w:t>
      </w:r>
      <w:r>
        <w:rPr>
          <w:rFonts w:ascii="Calibri" w:hAnsi="Calibri"/>
        </w:rPr>
        <w:t xml:space="preserve">This </w:t>
      </w:r>
      <w:r w:rsidR="005255CC">
        <w:rPr>
          <w:rFonts w:ascii="Calibri" w:hAnsi="Calibri"/>
        </w:rPr>
        <w:t>list progresses in difficult</w:t>
      </w:r>
      <w:r w:rsidR="008F002F">
        <w:rPr>
          <w:rFonts w:ascii="Calibri" w:hAnsi="Calibri"/>
        </w:rPr>
        <w:t>y of text and covers the range of texts needed for each key stage being taught.</w:t>
      </w:r>
    </w:p>
    <w:p w14:paraId="415260B4" w14:textId="24C623C4" w:rsidR="00C15E3C" w:rsidRDefault="009E3B30" w:rsidP="003D0BFE">
      <w:pPr>
        <w:rPr>
          <w:rFonts w:ascii="Calibri" w:hAnsi="Calibri"/>
        </w:rPr>
      </w:pPr>
      <w:r w:rsidRPr="3AEAFE60">
        <w:rPr>
          <w:rFonts w:ascii="Calibri" w:hAnsi="Calibri"/>
        </w:rPr>
        <w:t xml:space="preserve">Pupils are assessed and placed on one of four reading pathways in order to develop their readings skills as far as they are able to. The pathways range from teaching pupils the prerequisite skills for reading at pathway one, through to </w:t>
      </w:r>
      <w:r w:rsidR="003D0BFE" w:rsidRPr="3AEAFE60">
        <w:rPr>
          <w:rFonts w:ascii="Calibri" w:hAnsi="Calibri"/>
        </w:rPr>
        <w:t xml:space="preserve">learning to read through the Twinkl systematic, synthetic phonics scheme. There are also a small number of pupils who have developed their reading skills to a level where they are now free readers </w:t>
      </w:r>
    </w:p>
    <w:p w14:paraId="61829076" w14:textId="77777777" w:rsidR="003D0BFE" w:rsidRPr="00552DAD" w:rsidRDefault="003D0BFE" w:rsidP="003D0BFE">
      <w:pPr>
        <w:rPr>
          <w:rFonts w:ascii="Calibri" w:hAnsi="Calibri"/>
          <w:sz w:val="16"/>
          <w:szCs w:val="16"/>
        </w:rPr>
      </w:pPr>
    </w:p>
    <w:p w14:paraId="1537882A" w14:textId="079DD83D" w:rsidR="003D0BFE" w:rsidRPr="00467D52" w:rsidRDefault="003D0BFE" w:rsidP="003D0BFE">
      <w:pPr>
        <w:rPr>
          <w:rFonts w:ascii="Calibri" w:hAnsi="Calibri"/>
        </w:rPr>
      </w:pPr>
      <w:r w:rsidRPr="3AEAFE60">
        <w:rPr>
          <w:rFonts w:ascii="Calibri" w:hAnsi="Calibri"/>
        </w:rPr>
        <w:t xml:space="preserve">For more information about the Park Lane Reading Pathways, please refer to the </w:t>
      </w:r>
      <w:r w:rsidR="148E7251" w:rsidRPr="3AEAFE60">
        <w:rPr>
          <w:rFonts w:ascii="Calibri" w:hAnsi="Calibri"/>
        </w:rPr>
        <w:t>R</w:t>
      </w:r>
      <w:r w:rsidRPr="3AEAFE60">
        <w:rPr>
          <w:rFonts w:ascii="Calibri" w:hAnsi="Calibri"/>
        </w:rPr>
        <w:t xml:space="preserve">eading and Phonics policy or contact the English lead, </w:t>
      </w:r>
      <w:r w:rsidR="006C4C3E">
        <w:rPr>
          <w:rFonts w:ascii="Calibri" w:hAnsi="Calibri"/>
        </w:rPr>
        <w:t xml:space="preserve">Laura Rashleigh. </w:t>
      </w:r>
    </w:p>
    <w:p w14:paraId="2BA226A1" w14:textId="77777777" w:rsidR="00E052A0" w:rsidRPr="00FE1288" w:rsidRDefault="00E052A0" w:rsidP="0095210B">
      <w:pPr>
        <w:rPr>
          <w:rFonts w:ascii="Calibri" w:hAnsi="Calibri"/>
          <w:sz w:val="16"/>
          <w:szCs w:val="16"/>
        </w:rPr>
      </w:pPr>
    </w:p>
    <w:p w14:paraId="6FFC0775" w14:textId="77777777" w:rsidR="00E052A0" w:rsidRPr="00E052A0" w:rsidRDefault="00E052A0" w:rsidP="0095210B">
      <w:pPr>
        <w:rPr>
          <w:rFonts w:ascii="Calibri" w:hAnsi="Calibri"/>
          <w:b/>
          <w:i/>
          <w:u w:val="single"/>
        </w:rPr>
      </w:pPr>
      <w:r w:rsidRPr="00E052A0">
        <w:rPr>
          <w:rFonts w:ascii="Calibri" w:hAnsi="Calibri"/>
          <w:b/>
          <w:u w:val="single"/>
        </w:rPr>
        <w:t>Writing</w:t>
      </w:r>
    </w:p>
    <w:p w14:paraId="45FB9BBF" w14:textId="77777777" w:rsidR="002365C6" w:rsidRDefault="0040265D">
      <w:pPr>
        <w:rPr>
          <w:rFonts w:ascii="Calibri" w:hAnsi="Calibri"/>
        </w:rPr>
      </w:pPr>
      <w:r>
        <w:rPr>
          <w:rFonts w:ascii="Calibri" w:hAnsi="Calibri"/>
        </w:rPr>
        <w:t>Early mark</w:t>
      </w:r>
      <w:r w:rsidR="0086635F">
        <w:rPr>
          <w:rFonts w:ascii="Calibri" w:hAnsi="Calibri"/>
        </w:rPr>
        <w:t xml:space="preserve"> mak</w:t>
      </w:r>
      <w:r>
        <w:rPr>
          <w:rFonts w:ascii="Calibri" w:hAnsi="Calibri"/>
        </w:rPr>
        <w:t xml:space="preserve">ing is encouraged in EYFS through a range of activities using hands </w:t>
      </w:r>
      <w:r w:rsidR="002365C6">
        <w:rPr>
          <w:rFonts w:ascii="Calibri" w:hAnsi="Calibri"/>
        </w:rPr>
        <w:t>and tools to create marks</w:t>
      </w:r>
      <w:r>
        <w:rPr>
          <w:rFonts w:ascii="Calibri" w:hAnsi="Calibri"/>
        </w:rPr>
        <w:t xml:space="preserve"> with different media. </w:t>
      </w:r>
      <w:r w:rsidR="002365C6">
        <w:rPr>
          <w:rFonts w:ascii="Calibri" w:hAnsi="Calibri"/>
        </w:rPr>
        <w:t>Additional</w:t>
      </w:r>
      <w:r>
        <w:rPr>
          <w:rFonts w:ascii="Calibri" w:hAnsi="Calibri"/>
        </w:rPr>
        <w:t xml:space="preserve"> fine motor and gross motor activities aim to further develop the </w:t>
      </w:r>
      <w:r w:rsidR="00FE1288">
        <w:rPr>
          <w:rFonts w:ascii="Calibri" w:hAnsi="Calibri"/>
        </w:rPr>
        <w:t>pupils</w:t>
      </w:r>
      <w:r w:rsidR="003D0BFE">
        <w:rPr>
          <w:rFonts w:ascii="Calibri" w:hAnsi="Calibri"/>
        </w:rPr>
        <w:t>’</w:t>
      </w:r>
      <w:r>
        <w:rPr>
          <w:rFonts w:ascii="Calibri" w:hAnsi="Calibri"/>
        </w:rPr>
        <w:t xml:space="preserve"> ability to grasp a writing implement and copy shapes and patterns. This continues to be encouraged throughout each key stage in hope that </w:t>
      </w:r>
      <w:r w:rsidR="00FE1288">
        <w:rPr>
          <w:rFonts w:ascii="Calibri" w:hAnsi="Calibri"/>
        </w:rPr>
        <w:t>pupils</w:t>
      </w:r>
      <w:r>
        <w:rPr>
          <w:rFonts w:ascii="Calibri" w:hAnsi="Calibri"/>
        </w:rPr>
        <w:t xml:space="preserve"> progress onto </w:t>
      </w:r>
      <w:r w:rsidR="002365C6">
        <w:rPr>
          <w:rFonts w:ascii="Calibri" w:hAnsi="Calibri"/>
        </w:rPr>
        <w:t>being able to copy letter shapes and then use their phonics or word recognition knowledge to record their writing independently.</w:t>
      </w:r>
      <w:r w:rsidR="009174B8">
        <w:rPr>
          <w:rFonts w:ascii="Calibri" w:hAnsi="Calibri"/>
        </w:rPr>
        <w:t xml:space="preserve"> From this point </w:t>
      </w:r>
      <w:r w:rsidR="00FE1288">
        <w:rPr>
          <w:rFonts w:ascii="Calibri" w:hAnsi="Calibri"/>
        </w:rPr>
        <w:t>pupils</w:t>
      </w:r>
      <w:r w:rsidR="009174B8">
        <w:rPr>
          <w:rFonts w:ascii="Calibri" w:hAnsi="Calibri"/>
        </w:rPr>
        <w:t xml:space="preserve"> are supported to structure their ideas and develop their independent writing skills, increasing their vocabulary and improve their spelling and grammar. </w:t>
      </w:r>
    </w:p>
    <w:p w14:paraId="17AD93B2" w14:textId="77777777" w:rsidR="002365C6" w:rsidRPr="00F8538E" w:rsidRDefault="002365C6">
      <w:pPr>
        <w:rPr>
          <w:rFonts w:ascii="Calibri" w:hAnsi="Calibri"/>
          <w:sz w:val="16"/>
          <w:szCs w:val="16"/>
        </w:rPr>
      </w:pPr>
    </w:p>
    <w:p w14:paraId="7C112085" w14:textId="77777777" w:rsidR="009174B8" w:rsidRDefault="002365C6">
      <w:pPr>
        <w:rPr>
          <w:rFonts w:ascii="Calibri" w:hAnsi="Calibri"/>
        </w:rPr>
      </w:pPr>
      <w:r>
        <w:rPr>
          <w:rFonts w:ascii="Calibri" w:hAnsi="Calibri"/>
        </w:rPr>
        <w:t xml:space="preserve">Where this is not possible for some </w:t>
      </w:r>
      <w:r w:rsidR="00FE1288">
        <w:rPr>
          <w:rFonts w:ascii="Calibri" w:hAnsi="Calibri"/>
        </w:rPr>
        <w:t>pupils</w:t>
      </w:r>
      <w:r>
        <w:rPr>
          <w:rFonts w:ascii="Calibri" w:hAnsi="Calibri"/>
        </w:rPr>
        <w:t xml:space="preserve"> intervention</w:t>
      </w:r>
      <w:r w:rsidR="004C5AF7">
        <w:rPr>
          <w:rFonts w:ascii="Calibri" w:hAnsi="Calibri"/>
        </w:rPr>
        <w:t>s are</w:t>
      </w:r>
      <w:r>
        <w:rPr>
          <w:rFonts w:ascii="Calibri" w:hAnsi="Calibri"/>
        </w:rPr>
        <w:t xml:space="preserve"> put in place to develop their fine motor </w:t>
      </w:r>
      <w:r w:rsidR="004C5AF7">
        <w:rPr>
          <w:rFonts w:ascii="Calibri" w:hAnsi="Calibri"/>
        </w:rPr>
        <w:t>s</w:t>
      </w:r>
      <w:r>
        <w:rPr>
          <w:rFonts w:ascii="Calibri" w:hAnsi="Calibri"/>
        </w:rPr>
        <w:t>kills as well as looking into other ways of recording ideas, for example using symbols, word processing and use of</w:t>
      </w:r>
      <w:r w:rsidR="009174B8">
        <w:rPr>
          <w:rFonts w:ascii="Calibri" w:hAnsi="Calibri"/>
        </w:rPr>
        <w:t xml:space="preserve"> scribes. </w:t>
      </w:r>
    </w:p>
    <w:p w14:paraId="0DE4B5B7" w14:textId="77777777" w:rsidR="00B02493" w:rsidRPr="00F8538E" w:rsidRDefault="00B02493" w:rsidP="00BB11AF">
      <w:pPr>
        <w:rPr>
          <w:rFonts w:ascii="Calibri" w:hAnsi="Calibri"/>
          <w:sz w:val="16"/>
          <w:szCs w:val="16"/>
        </w:rPr>
      </w:pPr>
    </w:p>
    <w:p w14:paraId="78AC087D" w14:textId="77777777" w:rsidR="00162F61" w:rsidRPr="008A15C2" w:rsidRDefault="00162F61">
      <w:pPr>
        <w:rPr>
          <w:rFonts w:ascii="Calibri" w:hAnsi="Calibri"/>
        </w:rPr>
      </w:pPr>
      <w:r w:rsidRPr="008A15C2">
        <w:rPr>
          <w:rFonts w:ascii="Calibri" w:hAnsi="Calibri"/>
          <w:b/>
          <w:sz w:val="28"/>
        </w:rPr>
        <w:t>Documentation - Planning</w:t>
      </w:r>
    </w:p>
    <w:p w14:paraId="720DD64E" w14:textId="77777777" w:rsidR="00162F61" w:rsidRPr="008A15C2" w:rsidRDefault="00162F61">
      <w:pPr>
        <w:rPr>
          <w:rFonts w:ascii="Calibri" w:hAnsi="Calibri"/>
        </w:rPr>
      </w:pPr>
      <w:r w:rsidRPr="008A15C2">
        <w:rPr>
          <w:rFonts w:ascii="Calibri" w:hAnsi="Calibri"/>
        </w:rPr>
        <w:t>The documentation for pl</w:t>
      </w:r>
      <w:r w:rsidR="003D4581" w:rsidRPr="008A15C2">
        <w:rPr>
          <w:rFonts w:ascii="Calibri" w:hAnsi="Calibri"/>
        </w:rPr>
        <w:t xml:space="preserve">anning learning objectives and </w:t>
      </w:r>
      <w:r w:rsidRPr="008A15C2">
        <w:rPr>
          <w:rFonts w:ascii="Calibri" w:hAnsi="Calibri"/>
        </w:rPr>
        <w:t xml:space="preserve">units of work etc. for individual pupils, groups and whole classes is as </w:t>
      </w:r>
      <w:r w:rsidR="00E10BDA" w:rsidRPr="008A15C2">
        <w:rPr>
          <w:rFonts w:ascii="Calibri" w:hAnsi="Calibri"/>
        </w:rPr>
        <w:t>follows: -</w:t>
      </w:r>
    </w:p>
    <w:p w14:paraId="66204FF1" w14:textId="77777777" w:rsidR="00162F61" w:rsidRPr="00F8538E" w:rsidRDefault="00162F61">
      <w:pPr>
        <w:rPr>
          <w:rFonts w:ascii="Calibri" w:hAnsi="Calibri"/>
          <w:sz w:val="16"/>
          <w:szCs w:val="16"/>
        </w:rPr>
      </w:pPr>
    </w:p>
    <w:p w14:paraId="681F2835" w14:textId="77777777" w:rsidR="00162F61" w:rsidRPr="008A15C2" w:rsidRDefault="00162F61">
      <w:pPr>
        <w:rPr>
          <w:rFonts w:ascii="Calibri" w:hAnsi="Calibri"/>
          <w:u w:val="single"/>
        </w:rPr>
      </w:pPr>
      <w:r w:rsidRPr="008A15C2">
        <w:rPr>
          <w:rFonts w:ascii="Calibri" w:hAnsi="Calibri"/>
          <w:u w:val="single"/>
        </w:rPr>
        <w:t>Long Term plans:</w:t>
      </w:r>
    </w:p>
    <w:p w14:paraId="3E2FDEAF" w14:textId="77777777" w:rsidR="00162F61" w:rsidRPr="008A15C2" w:rsidRDefault="00E10BDA">
      <w:pPr>
        <w:rPr>
          <w:rFonts w:ascii="Calibri" w:hAnsi="Calibri"/>
        </w:rPr>
      </w:pPr>
      <w:r w:rsidRPr="008A15C2">
        <w:rPr>
          <w:rFonts w:ascii="Calibri" w:hAnsi="Calibri"/>
        </w:rPr>
        <w:t xml:space="preserve">1. </w:t>
      </w:r>
      <w:r w:rsidR="00E44557" w:rsidRPr="008A15C2">
        <w:rPr>
          <w:rFonts w:ascii="Calibri" w:hAnsi="Calibri"/>
        </w:rPr>
        <w:t>English Curriculum.</w:t>
      </w:r>
      <w:r w:rsidR="00B02493">
        <w:rPr>
          <w:rFonts w:ascii="Calibri" w:hAnsi="Calibri"/>
        </w:rPr>
        <w:t xml:space="preserve"> Following either EYFS curriculum or National Curriculum. </w:t>
      </w:r>
    </w:p>
    <w:p w14:paraId="7F5BA905" w14:textId="77777777" w:rsidR="00162F61" w:rsidRDefault="00E10BDA">
      <w:pPr>
        <w:rPr>
          <w:rFonts w:ascii="Calibri" w:hAnsi="Calibri"/>
        </w:rPr>
      </w:pPr>
      <w:r w:rsidRPr="008A15C2">
        <w:rPr>
          <w:rFonts w:ascii="Calibri" w:hAnsi="Calibri"/>
        </w:rPr>
        <w:t>2.</w:t>
      </w:r>
      <w:r w:rsidR="008231E2">
        <w:rPr>
          <w:rFonts w:ascii="Calibri" w:hAnsi="Calibri"/>
        </w:rPr>
        <w:t xml:space="preserve"> </w:t>
      </w:r>
      <w:r w:rsidR="00162F61" w:rsidRPr="008A15C2">
        <w:rPr>
          <w:rFonts w:ascii="Calibri" w:hAnsi="Calibri"/>
        </w:rPr>
        <w:t>Curriculum Maps</w:t>
      </w:r>
      <w:r w:rsidR="008231E2">
        <w:rPr>
          <w:rFonts w:ascii="Calibri" w:hAnsi="Calibri"/>
        </w:rPr>
        <w:t xml:space="preserve">/ Long Term planners </w:t>
      </w:r>
    </w:p>
    <w:p w14:paraId="5DF99A49" w14:textId="77777777" w:rsidR="008231E2" w:rsidRPr="008A15C2" w:rsidRDefault="008231E2">
      <w:pPr>
        <w:rPr>
          <w:rFonts w:ascii="Calibri" w:hAnsi="Calibri"/>
        </w:rPr>
      </w:pPr>
      <w:r>
        <w:rPr>
          <w:rFonts w:ascii="Calibri" w:hAnsi="Calibri"/>
        </w:rPr>
        <w:t xml:space="preserve">3. EHCP and Annual Review targets </w:t>
      </w:r>
    </w:p>
    <w:p w14:paraId="2DBF0D7D" w14:textId="77777777" w:rsidR="00162F61" w:rsidRPr="00F8538E" w:rsidRDefault="00162F61">
      <w:pPr>
        <w:rPr>
          <w:rFonts w:ascii="Calibri" w:hAnsi="Calibri"/>
          <w:sz w:val="16"/>
          <w:szCs w:val="16"/>
        </w:rPr>
      </w:pPr>
    </w:p>
    <w:p w14:paraId="5FDA640A" w14:textId="77777777" w:rsidR="00162F61" w:rsidRPr="008A15C2" w:rsidRDefault="00162F61">
      <w:pPr>
        <w:rPr>
          <w:rFonts w:ascii="Calibri" w:hAnsi="Calibri"/>
          <w:u w:val="single"/>
        </w:rPr>
      </w:pPr>
      <w:r w:rsidRPr="008A15C2">
        <w:rPr>
          <w:rFonts w:ascii="Calibri" w:hAnsi="Calibri"/>
          <w:u w:val="single"/>
        </w:rPr>
        <w:t>Medium Te</w:t>
      </w:r>
      <w:r w:rsidR="00E10BDA" w:rsidRPr="008A15C2">
        <w:rPr>
          <w:rFonts w:ascii="Calibri" w:hAnsi="Calibri"/>
          <w:u w:val="single"/>
        </w:rPr>
        <w:t>rm plans are documented within:</w:t>
      </w:r>
    </w:p>
    <w:p w14:paraId="69C2A453" w14:textId="77777777" w:rsidR="00162F61" w:rsidRPr="008A15C2" w:rsidRDefault="00E10BDA">
      <w:pPr>
        <w:rPr>
          <w:rFonts w:ascii="Calibri" w:hAnsi="Calibri"/>
        </w:rPr>
      </w:pPr>
      <w:r w:rsidRPr="008A15C2">
        <w:rPr>
          <w:rFonts w:ascii="Calibri" w:hAnsi="Calibri"/>
        </w:rPr>
        <w:t xml:space="preserve">1. </w:t>
      </w:r>
      <w:r w:rsidR="00162F61" w:rsidRPr="008A15C2">
        <w:rPr>
          <w:rFonts w:ascii="Calibri" w:hAnsi="Calibri"/>
        </w:rPr>
        <w:t>Termly Schemes of Work.</w:t>
      </w:r>
    </w:p>
    <w:p w14:paraId="590FFE77" w14:textId="77777777" w:rsidR="00E44557" w:rsidRDefault="00E10BDA">
      <w:pPr>
        <w:rPr>
          <w:rFonts w:ascii="Calibri" w:hAnsi="Calibri"/>
        </w:rPr>
      </w:pPr>
      <w:r w:rsidRPr="008A15C2">
        <w:rPr>
          <w:rFonts w:ascii="Calibri" w:hAnsi="Calibri"/>
        </w:rPr>
        <w:t xml:space="preserve">2. </w:t>
      </w:r>
      <w:r w:rsidR="00162F61" w:rsidRPr="008A15C2">
        <w:rPr>
          <w:rFonts w:ascii="Calibri" w:hAnsi="Calibri"/>
        </w:rPr>
        <w:t>Teachers own class termly planning documents.</w:t>
      </w:r>
    </w:p>
    <w:p w14:paraId="1D97206D" w14:textId="77777777" w:rsidR="00162F61" w:rsidRDefault="008231E2">
      <w:pPr>
        <w:rPr>
          <w:rFonts w:ascii="Calibri" w:hAnsi="Calibri"/>
        </w:rPr>
      </w:pPr>
      <w:r>
        <w:rPr>
          <w:rFonts w:ascii="Calibri" w:hAnsi="Calibri"/>
        </w:rPr>
        <w:t>3</w:t>
      </w:r>
      <w:r w:rsidR="00E10BDA" w:rsidRPr="008A15C2">
        <w:rPr>
          <w:rFonts w:ascii="Calibri" w:hAnsi="Calibri"/>
        </w:rPr>
        <w:t xml:space="preserve">. </w:t>
      </w:r>
      <w:r>
        <w:rPr>
          <w:rFonts w:ascii="Calibri" w:hAnsi="Calibri"/>
        </w:rPr>
        <w:t>Additional o</w:t>
      </w:r>
      <w:r w:rsidR="00162F61" w:rsidRPr="008A15C2">
        <w:rPr>
          <w:rFonts w:ascii="Calibri" w:hAnsi="Calibri"/>
        </w:rPr>
        <w:t>bjectives agreed with therapists and other professionals</w:t>
      </w:r>
      <w:r w:rsidR="00473DCD" w:rsidRPr="008A15C2">
        <w:rPr>
          <w:rFonts w:ascii="Calibri" w:hAnsi="Calibri"/>
        </w:rPr>
        <w:t>.</w:t>
      </w:r>
    </w:p>
    <w:p w14:paraId="6B62F1B3" w14:textId="77777777" w:rsidR="00E44557" w:rsidRPr="00F8538E" w:rsidRDefault="00E44557">
      <w:pPr>
        <w:rPr>
          <w:rFonts w:ascii="Calibri" w:hAnsi="Calibri"/>
          <w:sz w:val="16"/>
          <w:szCs w:val="16"/>
        </w:rPr>
      </w:pPr>
    </w:p>
    <w:p w14:paraId="19278687" w14:textId="77777777" w:rsidR="00162F61" w:rsidRPr="008A15C2" w:rsidRDefault="00162F61">
      <w:pPr>
        <w:rPr>
          <w:rFonts w:ascii="Calibri" w:hAnsi="Calibri"/>
          <w:u w:val="single"/>
        </w:rPr>
      </w:pPr>
      <w:r w:rsidRPr="008A15C2">
        <w:rPr>
          <w:rFonts w:ascii="Calibri" w:hAnsi="Calibri"/>
          <w:u w:val="single"/>
        </w:rPr>
        <w:t>Short Te</w:t>
      </w:r>
      <w:r w:rsidR="00473DCD" w:rsidRPr="008A15C2">
        <w:rPr>
          <w:rFonts w:ascii="Calibri" w:hAnsi="Calibri"/>
          <w:u w:val="single"/>
        </w:rPr>
        <w:t>rm plans are documented within:</w:t>
      </w:r>
    </w:p>
    <w:p w14:paraId="59D9CA4F" w14:textId="77777777" w:rsidR="00162F61" w:rsidRPr="008A15C2" w:rsidRDefault="00473DCD">
      <w:pPr>
        <w:rPr>
          <w:rFonts w:ascii="Calibri" w:hAnsi="Calibri"/>
        </w:rPr>
      </w:pPr>
      <w:r w:rsidRPr="008A15C2">
        <w:rPr>
          <w:rFonts w:ascii="Calibri" w:hAnsi="Calibri"/>
        </w:rPr>
        <w:t xml:space="preserve">1. </w:t>
      </w:r>
      <w:r w:rsidR="00162F61" w:rsidRPr="008A15C2">
        <w:rPr>
          <w:rFonts w:ascii="Calibri" w:hAnsi="Calibri"/>
        </w:rPr>
        <w:t>Teachers weekly forward planner.</w:t>
      </w:r>
    </w:p>
    <w:p w14:paraId="0BD4C233" w14:textId="77777777" w:rsidR="00162F61" w:rsidRPr="008A15C2" w:rsidRDefault="00473DCD">
      <w:pPr>
        <w:rPr>
          <w:rFonts w:ascii="Calibri" w:hAnsi="Calibri"/>
        </w:rPr>
      </w:pPr>
      <w:r w:rsidRPr="008A15C2">
        <w:rPr>
          <w:rFonts w:ascii="Calibri" w:hAnsi="Calibri"/>
        </w:rPr>
        <w:t xml:space="preserve">2. </w:t>
      </w:r>
      <w:r w:rsidR="00162F61" w:rsidRPr="008A15C2">
        <w:rPr>
          <w:rFonts w:ascii="Calibri" w:hAnsi="Calibri"/>
        </w:rPr>
        <w:t>Teachers own daily plans (if applicable).</w:t>
      </w:r>
    </w:p>
    <w:p w14:paraId="02F2C34E" w14:textId="77777777" w:rsidR="00162F61" w:rsidRPr="00F8538E" w:rsidRDefault="00162F61">
      <w:pPr>
        <w:rPr>
          <w:rFonts w:ascii="Calibri" w:hAnsi="Calibri"/>
          <w:sz w:val="16"/>
          <w:szCs w:val="16"/>
        </w:rPr>
      </w:pPr>
    </w:p>
    <w:p w14:paraId="2B207279" w14:textId="77777777" w:rsidR="00162F61" w:rsidRDefault="00162F61">
      <w:pPr>
        <w:rPr>
          <w:rFonts w:ascii="Calibri" w:hAnsi="Calibri"/>
        </w:rPr>
      </w:pPr>
      <w:r w:rsidRPr="008A15C2">
        <w:rPr>
          <w:rFonts w:ascii="Calibri" w:hAnsi="Calibri"/>
        </w:rPr>
        <w:t>All of these above planning tools are monitored and reviewed in line with the School PARRA Policy.</w:t>
      </w:r>
      <w:r w:rsidR="00473DCD" w:rsidRPr="008A15C2">
        <w:rPr>
          <w:rFonts w:ascii="Calibri" w:hAnsi="Calibri"/>
        </w:rPr>
        <w:t xml:space="preserve"> (Planning, assessing, recording and reporting achievements) </w:t>
      </w:r>
    </w:p>
    <w:p w14:paraId="680A4E5D" w14:textId="77777777" w:rsidR="000A3861" w:rsidRPr="00552DAD" w:rsidRDefault="000A3861">
      <w:pPr>
        <w:rPr>
          <w:rFonts w:ascii="Calibri" w:hAnsi="Calibri"/>
          <w:sz w:val="16"/>
          <w:szCs w:val="16"/>
        </w:rPr>
      </w:pPr>
    </w:p>
    <w:p w14:paraId="1494E2EA" w14:textId="77777777" w:rsidR="000A3861" w:rsidRPr="000A3861" w:rsidRDefault="000A3861" w:rsidP="000A3861">
      <w:pPr>
        <w:rPr>
          <w:rFonts w:ascii="Calibri" w:hAnsi="Calibri"/>
          <w:b/>
          <w:u w:val="single"/>
        </w:rPr>
      </w:pPr>
      <w:r w:rsidRPr="000A3861">
        <w:rPr>
          <w:rFonts w:ascii="Calibri" w:hAnsi="Calibri"/>
          <w:b/>
          <w:u w:val="single"/>
        </w:rPr>
        <w:t>Resources</w:t>
      </w:r>
    </w:p>
    <w:p w14:paraId="75539BE5" w14:textId="6234AEFB" w:rsidR="000A3861" w:rsidRPr="000A3861" w:rsidRDefault="00F8538E" w:rsidP="3AEAFE60">
      <w:pPr>
        <w:rPr>
          <w:rFonts w:ascii="Calibri" w:hAnsi="Calibri"/>
        </w:rPr>
      </w:pPr>
      <w:r w:rsidRPr="3AEAFE60">
        <w:rPr>
          <w:rFonts w:ascii="Calibri" w:hAnsi="Calibri"/>
        </w:rPr>
        <w:lastRenderedPageBreak/>
        <w:t>I</w:t>
      </w:r>
      <w:r w:rsidR="000A3861" w:rsidRPr="3AEAFE60">
        <w:rPr>
          <w:rFonts w:ascii="Calibri" w:hAnsi="Calibri"/>
        </w:rPr>
        <w:t xml:space="preserve">n order to facilitate and support planning for, and assessing on-going frequently visited aspects </w:t>
      </w:r>
      <w:r w:rsidR="0086635F" w:rsidRPr="3AEAFE60">
        <w:rPr>
          <w:rFonts w:ascii="Calibri" w:hAnsi="Calibri"/>
        </w:rPr>
        <w:t xml:space="preserve">of </w:t>
      </w:r>
      <w:r w:rsidR="6E67E1B6" w:rsidRPr="3AEAFE60">
        <w:rPr>
          <w:rFonts w:ascii="Calibri" w:hAnsi="Calibri"/>
        </w:rPr>
        <w:t>English, e</w:t>
      </w:r>
      <w:r w:rsidR="000A3861" w:rsidRPr="3AEAFE60">
        <w:rPr>
          <w:rFonts w:ascii="Calibri" w:hAnsi="Calibri"/>
        </w:rPr>
        <w:t xml:space="preserve">ach class has a range of: </w:t>
      </w:r>
    </w:p>
    <w:p w14:paraId="4B520AB3" w14:textId="6AF8D5AE" w:rsidR="000A3861" w:rsidRPr="000A3861" w:rsidRDefault="000A3861" w:rsidP="3AEAFE60">
      <w:pPr>
        <w:pStyle w:val="ListParagraph"/>
        <w:numPr>
          <w:ilvl w:val="0"/>
          <w:numId w:val="6"/>
        </w:numPr>
        <w:rPr>
          <w:rFonts w:ascii="Calibri" w:hAnsi="Calibri"/>
        </w:rPr>
      </w:pPr>
      <w:r w:rsidRPr="3AEAFE60">
        <w:rPr>
          <w:rFonts w:ascii="Calibri" w:hAnsi="Calibri"/>
        </w:rPr>
        <w:t>computer hardware and software for subject access and delivery</w:t>
      </w:r>
    </w:p>
    <w:p w14:paraId="091295A4" w14:textId="77777777" w:rsidR="000A3861" w:rsidRPr="000A3861" w:rsidRDefault="000A3861" w:rsidP="3AEAFE60">
      <w:pPr>
        <w:pStyle w:val="ListParagraph"/>
        <w:numPr>
          <w:ilvl w:val="0"/>
          <w:numId w:val="7"/>
        </w:numPr>
        <w:rPr>
          <w:rFonts w:ascii="Calibri" w:hAnsi="Calibri"/>
        </w:rPr>
      </w:pPr>
      <w:r w:rsidRPr="3AEAFE60">
        <w:rPr>
          <w:rFonts w:ascii="Calibri" w:hAnsi="Calibri"/>
        </w:rPr>
        <w:t>access to the Internet, for curriculum planning and deliver</w:t>
      </w:r>
      <w:r w:rsidR="004C5AF7" w:rsidRPr="3AEAFE60">
        <w:rPr>
          <w:rFonts w:ascii="Calibri" w:hAnsi="Calibri"/>
        </w:rPr>
        <w:t>y</w:t>
      </w:r>
    </w:p>
    <w:p w14:paraId="4F407246" w14:textId="77777777" w:rsidR="000A3861" w:rsidRPr="000A3861" w:rsidRDefault="000A3861" w:rsidP="3AEAFE60">
      <w:pPr>
        <w:pStyle w:val="ListParagraph"/>
        <w:numPr>
          <w:ilvl w:val="0"/>
          <w:numId w:val="7"/>
        </w:numPr>
        <w:rPr>
          <w:rFonts w:ascii="Calibri" w:hAnsi="Calibri"/>
        </w:rPr>
      </w:pPr>
      <w:r w:rsidRPr="3AEAFE60">
        <w:rPr>
          <w:rFonts w:ascii="Calibri" w:hAnsi="Calibri"/>
        </w:rPr>
        <w:t>fiction and non-fiction books, including tactile books</w:t>
      </w:r>
      <w:r w:rsidR="004C5AF7" w:rsidRPr="3AEAFE60">
        <w:rPr>
          <w:rFonts w:ascii="Calibri" w:hAnsi="Calibri"/>
        </w:rPr>
        <w:t xml:space="preserve"> and sensory stories</w:t>
      </w:r>
    </w:p>
    <w:p w14:paraId="2D178F54" w14:textId="77777777" w:rsidR="000A3861" w:rsidRPr="000A3861" w:rsidRDefault="004C5AF7" w:rsidP="3AEAFE60">
      <w:pPr>
        <w:pStyle w:val="ListParagraph"/>
        <w:numPr>
          <w:ilvl w:val="0"/>
          <w:numId w:val="7"/>
        </w:numPr>
        <w:rPr>
          <w:rFonts w:ascii="Calibri" w:hAnsi="Calibri"/>
        </w:rPr>
      </w:pPr>
      <w:r w:rsidRPr="3AEAFE60">
        <w:rPr>
          <w:rFonts w:ascii="Calibri" w:hAnsi="Calibri"/>
        </w:rPr>
        <w:t>objects of r</w:t>
      </w:r>
      <w:r w:rsidR="000A3861" w:rsidRPr="3AEAFE60">
        <w:rPr>
          <w:rFonts w:ascii="Calibri" w:hAnsi="Calibri"/>
        </w:rPr>
        <w:t>eference</w:t>
      </w:r>
    </w:p>
    <w:p w14:paraId="5241CE8A" w14:textId="77777777" w:rsidR="000A3861" w:rsidRPr="000A3861" w:rsidRDefault="000A3861" w:rsidP="3AEAFE60">
      <w:pPr>
        <w:pStyle w:val="ListParagraph"/>
        <w:numPr>
          <w:ilvl w:val="0"/>
          <w:numId w:val="7"/>
        </w:numPr>
        <w:rPr>
          <w:rFonts w:ascii="Calibri" w:hAnsi="Calibri"/>
        </w:rPr>
      </w:pPr>
      <w:r w:rsidRPr="3AEAFE60">
        <w:rPr>
          <w:rFonts w:ascii="Calibri" w:hAnsi="Calibri"/>
        </w:rPr>
        <w:t xml:space="preserve">symbols </w:t>
      </w:r>
    </w:p>
    <w:p w14:paraId="193B167C" w14:textId="77777777" w:rsidR="000A3861" w:rsidRPr="000A3861" w:rsidRDefault="000A3861" w:rsidP="3AEAFE60">
      <w:pPr>
        <w:pStyle w:val="ListParagraph"/>
        <w:numPr>
          <w:ilvl w:val="0"/>
          <w:numId w:val="7"/>
        </w:numPr>
        <w:rPr>
          <w:rFonts w:ascii="Calibri" w:hAnsi="Calibri"/>
        </w:rPr>
      </w:pPr>
      <w:r w:rsidRPr="3AEAFE60">
        <w:rPr>
          <w:rFonts w:ascii="Calibri" w:hAnsi="Calibri"/>
        </w:rPr>
        <w:t>games etc. to support communication and literacy</w:t>
      </w:r>
    </w:p>
    <w:p w14:paraId="7CC78C1D" w14:textId="77777777" w:rsidR="000A3861" w:rsidRPr="000A3861" w:rsidRDefault="000A3861" w:rsidP="3AEAFE60">
      <w:pPr>
        <w:pStyle w:val="ListParagraph"/>
        <w:numPr>
          <w:ilvl w:val="0"/>
          <w:numId w:val="7"/>
        </w:numPr>
        <w:rPr>
          <w:rFonts w:ascii="Calibri" w:hAnsi="Calibri"/>
        </w:rPr>
      </w:pPr>
      <w:r w:rsidRPr="3AEAFE60">
        <w:rPr>
          <w:rFonts w:ascii="Calibri" w:hAnsi="Calibri"/>
        </w:rPr>
        <w:t>PECS symbols and/or photographs where appropriate</w:t>
      </w:r>
    </w:p>
    <w:p w14:paraId="7194DBDC" w14:textId="77777777" w:rsidR="000A3861" w:rsidRPr="00F8538E" w:rsidRDefault="000A3861" w:rsidP="000A3861">
      <w:pPr>
        <w:rPr>
          <w:rFonts w:ascii="Calibri" w:hAnsi="Calibri"/>
          <w:sz w:val="16"/>
          <w:szCs w:val="16"/>
        </w:rPr>
      </w:pPr>
    </w:p>
    <w:p w14:paraId="51385C02" w14:textId="77777777" w:rsidR="000A3861" w:rsidRPr="000A3861" w:rsidRDefault="000A3861" w:rsidP="000A3861">
      <w:pPr>
        <w:rPr>
          <w:rFonts w:ascii="Calibri" w:hAnsi="Calibri"/>
        </w:rPr>
      </w:pPr>
      <w:r w:rsidRPr="000A3861">
        <w:rPr>
          <w:rFonts w:ascii="Calibri" w:hAnsi="Calibri"/>
        </w:rPr>
        <w:t>The school has a stock of:</w:t>
      </w:r>
    </w:p>
    <w:p w14:paraId="6F0DFA87" w14:textId="6B55296D" w:rsidR="000A3861" w:rsidRDefault="000A3861" w:rsidP="3AEAFE60">
      <w:pPr>
        <w:pStyle w:val="ListParagraph"/>
        <w:numPr>
          <w:ilvl w:val="0"/>
          <w:numId w:val="34"/>
        </w:numPr>
        <w:rPr>
          <w:rFonts w:ascii="Calibri" w:hAnsi="Calibri"/>
        </w:rPr>
      </w:pPr>
      <w:r w:rsidRPr="3AEAFE60">
        <w:rPr>
          <w:rFonts w:ascii="Calibri" w:hAnsi="Calibri"/>
        </w:rPr>
        <w:t>fiction and non-fiction texts in standard and big-book format, including sensory stories in ‘Story sacks’ and boxes</w:t>
      </w:r>
    </w:p>
    <w:p w14:paraId="0D044749" w14:textId="1AE64767" w:rsidR="00FB4C4A" w:rsidRPr="000A3861" w:rsidRDefault="00FB4C4A" w:rsidP="3AEAFE60">
      <w:pPr>
        <w:pStyle w:val="ListParagraph"/>
        <w:numPr>
          <w:ilvl w:val="0"/>
          <w:numId w:val="34"/>
        </w:numPr>
        <w:rPr>
          <w:rFonts w:ascii="Calibri" w:hAnsi="Calibri"/>
        </w:rPr>
      </w:pPr>
      <w:r>
        <w:rPr>
          <w:rFonts w:ascii="Calibri" w:hAnsi="Calibri"/>
        </w:rPr>
        <w:t xml:space="preserve">A Tonie Box and Tonie Characters- for </w:t>
      </w:r>
      <w:r w:rsidR="00C42C64">
        <w:rPr>
          <w:rFonts w:ascii="Calibri" w:hAnsi="Calibri"/>
        </w:rPr>
        <w:t xml:space="preserve">listening to stories/information texts, in the library. </w:t>
      </w:r>
    </w:p>
    <w:p w14:paraId="6D006A72" w14:textId="77777777" w:rsidR="000A3861" w:rsidRPr="000A3861" w:rsidRDefault="000A3861" w:rsidP="000A3861">
      <w:pPr>
        <w:numPr>
          <w:ilvl w:val="0"/>
          <w:numId w:val="34"/>
        </w:numPr>
        <w:rPr>
          <w:rFonts w:ascii="Calibri" w:hAnsi="Calibri"/>
        </w:rPr>
      </w:pPr>
      <w:r w:rsidRPr="000A3861">
        <w:rPr>
          <w:rFonts w:ascii="Calibri" w:hAnsi="Calibri"/>
        </w:rPr>
        <w:t>a small collection of audio CDs and books</w:t>
      </w:r>
    </w:p>
    <w:p w14:paraId="2EC6FB35" w14:textId="0F4E0AF8" w:rsidR="009174B8" w:rsidRDefault="000A3861" w:rsidP="009174B8">
      <w:pPr>
        <w:numPr>
          <w:ilvl w:val="0"/>
          <w:numId w:val="34"/>
        </w:numPr>
        <w:rPr>
          <w:rFonts w:ascii="Calibri" w:hAnsi="Calibri"/>
        </w:rPr>
      </w:pPr>
      <w:r w:rsidRPr="000A3861">
        <w:rPr>
          <w:rFonts w:ascii="Calibri" w:hAnsi="Calibri"/>
        </w:rPr>
        <w:t>reading scheme texts and software, which are colour coded according to level of difficulty and are arranged in upper and lower school collections, in order to be ‘age appropriate’</w:t>
      </w:r>
    </w:p>
    <w:p w14:paraId="54CD245A" w14:textId="77777777" w:rsidR="009174B8" w:rsidRPr="00F8538E" w:rsidRDefault="009174B8" w:rsidP="009174B8">
      <w:pPr>
        <w:rPr>
          <w:rFonts w:ascii="Calibri" w:hAnsi="Calibri"/>
          <w:sz w:val="16"/>
          <w:szCs w:val="16"/>
        </w:rPr>
      </w:pPr>
    </w:p>
    <w:p w14:paraId="4A8A3B83" w14:textId="3E85ABE0" w:rsidR="009174B8" w:rsidRDefault="00431250" w:rsidP="009174B8">
      <w:pPr>
        <w:rPr>
          <w:rFonts w:ascii="Calibri" w:hAnsi="Calibri"/>
        </w:rPr>
      </w:pPr>
      <w:r>
        <w:rPr>
          <w:rFonts w:ascii="Calibri" w:hAnsi="Calibri"/>
        </w:rPr>
        <w:t xml:space="preserve">Intensive interaction, TACPAC, </w:t>
      </w:r>
      <w:r w:rsidR="003950F8">
        <w:rPr>
          <w:rFonts w:ascii="Calibri" w:hAnsi="Calibri"/>
        </w:rPr>
        <w:t xml:space="preserve">Sensology, Attention Autism, </w:t>
      </w:r>
      <w:r>
        <w:rPr>
          <w:rFonts w:ascii="Calibri" w:hAnsi="Calibri"/>
        </w:rPr>
        <w:t xml:space="preserve">Sensory room sessions, </w:t>
      </w:r>
      <w:r w:rsidR="003950F8">
        <w:rPr>
          <w:rFonts w:ascii="Calibri" w:hAnsi="Calibri"/>
        </w:rPr>
        <w:t>soft play</w:t>
      </w:r>
      <w:r>
        <w:rPr>
          <w:rFonts w:ascii="Calibri" w:hAnsi="Calibri"/>
        </w:rPr>
        <w:t xml:space="preserve"> room, sensory circuit</w:t>
      </w:r>
      <w:r w:rsidR="003950F8">
        <w:rPr>
          <w:rFonts w:ascii="Calibri" w:hAnsi="Calibri"/>
        </w:rPr>
        <w:t>s</w:t>
      </w:r>
      <w:r>
        <w:rPr>
          <w:rFonts w:ascii="Calibri" w:hAnsi="Calibri"/>
        </w:rPr>
        <w:t>, gross motor and fine motor activities and workshops are also used to help encourage literacy skills</w:t>
      </w:r>
      <w:r w:rsidR="00753132">
        <w:rPr>
          <w:rFonts w:ascii="Calibri" w:hAnsi="Calibri"/>
        </w:rPr>
        <w:t xml:space="preserve"> to progress. </w:t>
      </w:r>
    </w:p>
    <w:p w14:paraId="1231BE67" w14:textId="77777777" w:rsidR="0086635F" w:rsidRPr="00552DAD" w:rsidRDefault="0086635F" w:rsidP="009174B8">
      <w:pPr>
        <w:rPr>
          <w:rFonts w:ascii="Calibri" w:hAnsi="Calibri"/>
          <w:sz w:val="16"/>
          <w:szCs w:val="16"/>
        </w:rPr>
      </w:pPr>
    </w:p>
    <w:p w14:paraId="42BC43D6" w14:textId="77777777" w:rsidR="00162F61" w:rsidRPr="008A15C2" w:rsidRDefault="00473DCD" w:rsidP="3AEAFE60">
      <w:pPr>
        <w:rPr>
          <w:rFonts w:ascii="Calibri" w:hAnsi="Calibri"/>
          <w:b/>
          <w:bCs/>
          <w:sz w:val="28"/>
          <w:szCs w:val="28"/>
        </w:rPr>
      </w:pPr>
      <w:r w:rsidRPr="3AEAFE60">
        <w:rPr>
          <w:rFonts w:ascii="Calibri" w:hAnsi="Calibri"/>
          <w:b/>
          <w:bCs/>
          <w:sz w:val="28"/>
          <w:szCs w:val="28"/>
        </w:rPr>
        <w:t>IMPACT</w:t>
      </w:r>
    </w:p>
    <w:p w14:paraId="26A84951" w14:textId="33194973" w:rsidR="5F2F8AEF" w:rsidRDefault="5F2F8AEF" w:rsidP="3AEAFE60">
      <w:pPr>
        <w:rPr>
          <w:rFonts w:ascii="Calibri" w:hAnsi="Calibri"/>
          <w:szCs w:val="24"/>
        </w:rPr>
      </w:pPr>
      <w:r w:rsidRPr="3AEAFE60">
        <w:rPr>
          <w:rFonts w:ascii="Calibri" w:hAnsi="Calibri"/>
          <w:szCs w:val="24"/>
        </w:rPr>
        <w:t xml:space="preserve">By the time pupils leave Park Lane School </w:t>
      </w:r>
      <w:r w:rsidR="2B76985B" w:rsidRPr="3AEAFE60">
        <w:rPr>
          <w:rFonts w:ascii="Calibri" w:hAnsi="Calibri"/>
          <w:szCs w:val="24"/>
        </w:rPr>
        <w:t xml:space="preserve">at the age of 19, </w:t>
      </w:r>
      <w:r w:rsidR="00552DAD">
        <w:rPr>
          <w:rFonts w:ascii="Calibri" w:hAnsi="Calibri"/>
          <w:szCs w:val="24"/>
        </w:rPr>
        <w:t>they have</w:t>
      </w:r>
      <w:r w:rsidRPr="3AEAFE60">
        <w:rPr>
          <w:rFonts w:ascii="Calibri" w:hAnsi="Calibri"/>
          <w:szCs w:val="24"/>
        </w:rPr>
        <w:t xml:space="preserve"> </w:t>
      </w:r>
      <w:r w:rsidR="2CCFBF33" w:rsidRPr="3AEAFE60">
        <w:rPr>
          <w:rFonts w:ascii="Calibri" w:hAnsi="Calibri"/>
          <w:szCs w:val="24"/>
        </w:rPr>
        <w:t>well-established</w:t>
      </w:r>
      <w:r w:rsidR="5532B8A9" w:rsidRPr="3AEAFE60">
        <w:rPr>
          <w:rFonts w:ascii="Calibri" w:hAnsi="Calibri"/>
          <w:szCs w:val="24"/>
        </w:rPr>
        <w:t>, well-understood</w:t>
      </w:r>
      <w:r w:rsidRPr="3AEAFE60">
        <w:rPr>
          <w:rFonts w:ascii="Calibri" w:hAnsi="Calibri"/>
          <w:szCs w:val="24"/>
        </w:rPr>
        <w:t xml:space="preserve"> method</w:t>
      </w:r>
      <w:r w:rsidR="00552DAD">
        <w:rPr>
          <w:rFonts w:ascii="Calibri" w:hAnsi="Calibri"/>
          <w:szCs w:val="24"/>
        </w:rPr>
        <w:t>s</w:t>
      </w:r>
      <w:r w:rsidRPr="3AEAFE60">
        <w:rPr>
          <w:rFonts w:ascii="Calibri" w:hAnsi="Calibri"/>
          <w:szCs w:val="24"/>
        </w:rPr>
        <w:t xml:space="preserve"> of communicatio</w:t>
      </w:r>
      <w:r w:rsidR="1DD47021" w:rsidRPr="3AEAFE60">
        <w:rPr>
          <w:rFonts w:ascii="Calibri" w:hAnsi="Calibri"/>
          <w:szCs w:val="24"/>
        </w:rPr>
        <w:t xml:space="preserve">n. They also </w:t>
      </w:r>
      <w:r w:rsidR="498BD794" w:rsidRPr="3AEAFE60">
        <w:rPr>
          <w:rFonts w:ascii="Calibri" w:hAnsi="Calibri"/>
          <w:szCs w:val="24"/>
        </w:rPr>
        <w:t xml:space="preserve">access texts </w:t>
      </w:r>
      <w:r w:rsidR="00552DAD">
        <w:rPr>
          <w:rFonts w:ascii="Calibri" w:hAnsi="Calibri"/>
          <w:szCs w:val="24"/>
        </w:rPr>
        <w:t>in the most appropriate way for</w:t>
      </w:r>
      <w:r w:rsidR="498BD794" w:rsidRPr="3AEAFE60">
        <w:rPr>
          <w:rFonts w:ascii="Calibri" w:hAnsi="Calibri"/>
          <w:szCs w:val="24"/>
        </w:rPr>
        <w:t xml:space="preserve"> them, supporting their understanding of and preparation for adulthood. Pupil</w:t>
      </w:r>
      <w:r w:rsidR="078EA335" w:rsidRPr="3AEAFE60">
        <w:rPr>
          <w:rFonts w:ascii="Calibri" w:hAnsi="Calibri"/>
          <w:szCs w:val="24"/>
        </w:rPr>
        <w:t xml:space="preserve">s have as much understanding as possible about how </w:t>
      </w:r>
      <w:r w:rsidR="788F72F1" w:rsidRPr="3AEAFE60">
        <w:rPr>
          <w:rFonts w:ascii="Calibri" w:hAnsi="Calibri"/>
          <w:szCs w:val="24"/>
        </w:rPr>
        <w:t>text</w:t>
      </w:r>
      <w:r w:rsidR="078EA335" w:rsidRPr="3AEAFE60">
        <w:rPr>
          <w:rFonts w:ascii="Calibri" w:hAnsi="Calibri"/>
          <w:szCs w:val="24"/>
        </w:rPr>
        <w:t xml:space="preserve"> provides information for a variety of purposes</w:t>
      </w:r>
      <w:r w:rsidR="0B3F03FC" w:rsidRPr="3AEAFE60">
        <w:rPr>
          <w:rFonts w:ascii="Calibri" w:hAnsi="Calibri"/>
          <w:szCs w:val="24"/>
        </w:rPr>
        <w:t>. Wherever possible, pupils are able to</w:t>
      </w:r>
      <w:r w:rsidR="60FEB18B" w:rsidRPr="3AEAFE60">
        <w:rPr>
          <w:rFonts w:ascii="Calibri" w:hAnsi="Calibri"/>
          <w:szCs w:val="24"/>
        </w:rPr>
        <w:t xml:space="preserve"> produce text in a meaningful</w:t>
      </w:r>
      <w:r w:rsidR="5E487BEE" w:rsidRPr="3AEAFE60">
        <w:rPr>
          <w:rFonts w:ascii="Calibri" w:hAnsi="Calibri"/>
          <w:szCs w:val="24"/>
        </w:rPr>
        <w:t>, appropriate</w:t>
      </w:r>
      <w:r w:rsidR="60FEB18B" w:rsidRPr="3AEAFE60">
        <w:rPr>
          <w:rFonts w:ascii="Calibri" w:hAnsi="Calibri"/>
          <w:szCs w:val="24"/>
        </w:rPr>
        <w:t xml:space="preserve"> way. </w:t>
      </w:r>
    </w:p>
    <w:p w14:paraId="50D7C5DF" w14:textId="77E8A44A" w:rsidR="3AEAFE60" w:rsidRPr="00552DAD" w:rsidRDefault="3AEAFE60" w:rsidP="3AEAFE60">
      <w:pPr>
        <w:rPr>
          <w:rFonts w:ascii="Calibri" w:hAnsi="Calibri"/>
          <w:sz w:val="16"/>
          <w:szCs w:val="16"/>
        </w:rPr>
      </w:pPr>
    </w:p>
    <w:p w14:paraId="0B9770CA" w14:textId="63230DA6" w:rsidR="1AF0ABE8" w:rsidRDefault="1AF0ABE8" w:rsidP="3AEAFE60">
      <w:pPr>
        <w:rPr>
          <w:rFonts w:ascii="Calibri" w:hAnsi="Calibri"/>
          <w:szCs w:val="24"/>
        </w:rPr>
      </w:pPr>
      <w:r w:rsidRPr="3AEAFE60">
        <w:rPr>
          <w:rFonts w:ascii="Calibri" w:hAnsi="Calibri"/>
          <w:b/>
          <w:bCs/>
          <w:szCs w:val="24"/>
        </w:rPr>
        <w:t>Measuring Impact:</w:t>
      </w:r>
    </w:p>
    <w:p w14:paraId="5C6F6402" w14:textId="77777777" w:rsidR="00162F61" w:rsidRPr="008A15C2" w:rsidRDefault="00162F61">
      <w:pPr>
        <w:rPr>
          <w:rFonts w:ascii="Calibri" w:hAnsi="Calibri"/>
        </w:rPr>
      </w:pPr>
      <w:r w:rsidRPr="008A15C2">
        <w:rPr>
          <w:rFonts w:ascii="Calibri" w:hAnsi="Calibri"/>
        </w:rPr>
        <w:t>Formative evidence of achievement is gathered by teachers in the following ways:</w:t>
      </w:r>
    </w:p>
    <w:p w14:paraId="6BFA9678" w14:textId="77777777" w:rsidR="00162F61" w:rsidRPr="008A15C2" w:rsidRDefault="00473DCD" w:rsidP="3AEAFE60">
      <w:pPr>
        <w:pStyle w:val="ListParagraph"/>
        <w:numPr>
          <w:ilvl w:val="0"/>
          <w:numId w:val="5"/>
        </w:numPr>
        <w:tabs>
          <w:tab w:val="left" w:pos="720"/>
        </w:tabs>
        <w:rPr>
          <w:rFonts w:ascii="Calibri" w:hAnsi="Calibri"/>
        </w:rPr>
      </w:pPr>
      <w:r w:rsidRPr="3AEAFE60">
        <w:rPr>
          <w:rFonts w:ascii="Calibri" w:hAnsi="Calibri"/>
        </w:rPr>
        <w:t xml:space="preserve">Observation of </w:t>
      </w:r>
      <w:r w:rsidR="00162F61" w:rsidRPr="3AEAFE60">
        <w:rPr>
          <w:rFonts w:ascii="Calibri" w:hAnsi="Calibri"/>
        </w:rPr>
        <w:t>pupils</w:t>
      </w:r>
    </w:p>
    <w:p w14:paraId="62C667FD" w14:textId="77777777" w:rsidR="00162F61" w:rsidRPr="008A15C2" w:rsidRDefault="00473DCD" w:rsidP="3AEAFE60">
      <w:pPr>
        <w:pStyle w:val="ListParagraph"/>
        <w:numPr>
          <w:ilvl w:val="0"/>
          <w:numId w:val="5"/>
        </w:numPr>
        <w:tabs>
          <w:tab w:val="left" w:pos="720"/>
        </w:tabs>
        <w:rPr>
          <w:rFonts w:ascii="Calibri" w:hAnsi="Calibri"/>
        </w:rPr>
      </w:pPr>
      <w:r w:rsidRPr="3AEAFE60">
        <w:rPr>
          <w:rFonts w:ascii="Calibri" w:hAnsi="Calibri"/>
        </w:rPr>
        <w:t>Discussion with pupils</w:t>
      </w:r>
    </w:p>
    <w:p w14:paraId="4FDC7909" w14:textId="77777777" w:rsidR="00162F61" w:rsidRPr="008A15C2" w:rsidRDefault="00473DCD" w:rsidP="3AEAFE60">
      <w:pPr>
        <w:pStyle w:val="ListParagraph"/>
        <w:numPr>
          <w:ilvl w:val="0"/>
          <w:numId w:val="5"/>
        </w:numPr>
        <w:tabs>
          <w:tab w:val="left" w:pos="720"/>
        </w:tabs>
        <w:rPr>
          <w:rFonts w:ascii="Calibri" w:hAnsi="Calibri"/>
        </w:rPr>
      </w:pPr>
      <w:r w:rsidRPr="3AEAFE60">
        <w:rPr>
          <w:rFonts w:ascii="Calibri" w:hAnsi="Calibri"/>
        </w:rPr>
        <w:t>Annotation of work</w:t>
      </w:r>
    </w:p>
    <w:p w14:paraId="44CC63D0" w14:textId="77777777" w:rsidR="00E44557" w:rsidRPr="009E13B0" w:rsidRDefault="00E44557" w:rsidP="3AEAFE60">
      <w:pPr>
        <w:pStyle w:val="ListParagraph"/>
        <w:numPr>
          <w:ilvl w:val="0"/>
          <w:numId w:val="5"/>
        </w:numPr>
        <w:tabs>
          <w:tab w:val="left" w:pos="720"/>
        </w:tabs>
        <w:rPr>
          <w:rFonts w:ascii="Calibri" w:hAnsi="Calibri"/>
        </w:rPr>
      </w:pPr>
      <w:r w:rsidRPr="3AEAFE60">
        <w:rPr>
          <w:rFonts w:ascii="Calibri" w:hAnsi="Calibri"/>
        </w:rPr>
        <w:t>Evaluation of planning</w:t>
      </w:r>
      <w:r w:rsidR="005918C7" w:rsidRPr="3AEAFE60">
        <w:rPr>
          <w:rFonts w:ascii="Calibri" w:hAnsi="Calibri"/>
        </w:rPr>
        <w:t>/ SOW</w:t>
      </w:r>
    </w:p>
    <w:p w14:paraId="525473AA" w14:textId="3F6D5FCA" w:rsidR="00E44557" w:rsidRPr="009E13B0" w:rsidRDefault="00E44557" w:rsidP="3AEAFE60">
      <w:pPr>
        <w:pStyle w:val="ListParagraph"/>
        <w:numPr>
          <w:ilvl w:val="0"/>
          <w:numId w:val="5"/>
        </w:numPr>
        <w:tabs>
          <w:tab w:val="left" w:pos="720"/>
        </w:tabs>
        <w:rPr>
          <w:rFonts w:ascii="Calibri" w:hAnsi="Calibri"/>
        </w:rPr>
      </w:pPr>
      <w:r w:rsidRPr="3AEAFE60">
        <w:rPr>
          <w:rFonts w:ascii="Calibri" w:hAnsi="Calibri"/>
        </w:rPr>
        <w:t xml:space="preserve">Evaluation of </w:t>
      </w:r>
      <w:r w:rsidR="05BF7C99" w:rsidRPr="3AEAFE60">
        <w:rPr>
          <w:rFonts w:ascii="Calibri" w:hAnsi="Calibri"/>
        </w:rPr>
        <w:t>pupils'</w:t>
      </w:r>
      <w:r w:rsidRPr="3AEAFE60">
        <w:rPr>
          <w:rFonts w:ascii="Calibri" w:hAnsi="Calibri"/>
        </w:rPr>
        <w:t xml:space="preserve"> </w:t>
      </w:r>
      <w:r w:rsidR="003950F8" w:rsidRPr="3AEAFE60">
        <w:rPr>
          <w:rFonts w:ascii="Calibri" w:hAnsi="Calibri"/>
        </w:rPr>
        <w:t xml:space="preserve">progress </w:t>
      </w:r>
      <w:r w:rsidRPr="3AEAFE60">
        <w:rPr>
          <w:rFonts w:ascii="Calibri" w:hAnsi="Calibri"/>
        </w:rPr>
        <w:t>meeting outcomes</w:t>
      </w:r>
    </w:p>
    <w:p w14:paraId="3F35198C" w14:textId="77777777" w:rsidR="00162F61" w:rsidRPr="009E13B0" w:rsidRDefault="00C30CDC" w:rsidP="3AEAFE60">
      <w:pPr>
        <w:pStyle w:val="ListParagraph"/>
        <w:numPr>
          <w:ilvl w:val="0"/>
          <w:numId w:val="5"/>
        </w:numPr>
        <w:tabs>
          <w:tab w:val="left" w:pos="720"/>
        </w:tabs>
        <w:rPr>
          <w:rFonts w:ascii="Calibri" w:hAnsi="Calibri"/>
        </w:rPr>
      </w:pPr>
      <w:r w:rsidRPr="3AEAFE60">
        <w:rPr>
          <w:rFonts w:ascii="Calibri" w:hAnsi="Calibri"/>
        </w:rPr>
        <w:t>Recording against PLG</w:t>
      </w:r>
      <w:r w:rsidR="00162F61" w:rsidRPr="3AEAFE60">
        <w:rPr>
          <w:rFonts w:ascii="Calibri" w:hAnsi="Calibri"/>
        </w:rPr>
        <w:t xml:space="preserve"> and group objectives</w:t>
      </w:r>
    </w:p>
    <w:p w14:paraId="0097B09C" w14:textId="77777777" w:rsidR="00162F61" w:rsidRPr="009E13B0" w:rsidRDefault="00162F61" w:rsidP="3AEAFE60">
      <w:pPr>
        <w:pStyle w:val="ListParagraph"/>
        <w:numPr>
          <w:ilvl w:val="0"/>
          <w:numId w:val="5"/>
        </w:numPr>
        <w:tabs>
          <w:tab w:val="left" w:pos="720"/>
        </w:tabs>
        <w:rPr>
          <w:rFonts w:ascii="Calibri" w:hAnsi="Calibri"/>
        </w:rPr>
      </w:pPr>
      <w:r w:rsidRPr="3AEAFE60">
        <w:rPr>
          <w:rFonts w:ascii="Calibri" w:hAnsi="Calibri"/>
        </w:rPr>
        <w:t>Meetings and dialogue wit</w:t>
      </w:r>
      <w:r w:rsidR="00473DCD" w:rsidRPr="3AEAFE60">
        <w:rPr>
          <w:rFonts w:ascii="Calibri" w:hAnsi="Calibri"/>
        </w:rPr>
        <w:t>h staff, therapists and parents</w:t>
      </w:r>
    </w:p>
    <w:p w14:paraId="77390AFD" w14:textId="77777777" w:rsidR="00162F61" w:rsidRPr="009E13B0" w:rsidRDefault="003D4581" w:rsidP="3AEAFE60">
      <w:pPr>
        <w:pStyle w:val="ListParagraph"/>
        <w:numPr>
          <w:ilvl w:val="0"/>
          <w:numId w:val="5"/>
        </w:numPr>
        <w:tabs>
          <w:tab w:val="left" w:pos="720"/>
        </w:tabs>
        <w:rPr>
          <w:rFonts w:ascii="Calibri" w:hAnsi="Calibri"/>
        </w:rPr>
      </w:pPr>
      <w:r w:rsidRPr="3AEAFE60">
        <w:rPr>
          <w:rFonts w:ascii="Calibri" w:hAnsi="Calibri"/>
        </w:rPr>
        <w:t xml:space="preserve">Photographing and </w:t>
      </w:r>
      <w:r w:rsidR="00162F61" w:rsidRPr="3AEAFE60">
        <w:rPr>
          <w:rFonts w:ascii="Calibri" w:hAnsi="Calibri"/>
        </w:rPr>
        <w:t>videoing (See current list of pupils not to be photographed or videoed.)</w:t>
      </w:r>
    </w:p>
    <w:p w14:paraId="00113391" w14:textId="67B1ACA5" w:rsidR="006D23F1" w:rsidRPr="00F8538E" w:rsidRDefault="006D23F1">
      <w:pPr>
        <w:rPr>
          <w:rFonts w:ascii="Calibri" w:hAnsi="Calibri"/>
          <w:sz w:val="16"/>
          <w:szCs w:val="16"/>
        </w:rPr>
      </w:pPr>
    </w:p>
    <w:p w14:paraId="1A49F78B" w14:textId="32A4BA3C" w:rsidR="00162F61" w:rsidRPr="006D23F1" w:rsidRDefault="00162F61" w:rsidP="3AEAFE60">
      <w:pPr>
        <w:rPr>
          <w:rFonts w:ascii="Calibri" w:hAnsi="Calibri"/>
        </w:rPr>
      </w:pPr>
      <w:r w:rsidRPr="009E13B0">
        <w:rPr>
          <w:rFonts w:ascii="Calibri" w:hAnsi="Calibri"/>
        </w:rPr>
        <w:t>This information is recorded within the following documents and these inform fu</w:t>
      </w:r>
      <w:r w:rsidR="00C30CDC" w:rsidRPr="009E13B0">
        <w:rPr>
          <w:rFonts w:ascii="Calibri" w:hAnsi="Calibri"/>
        </w:rPr>
        <w:t>ture planning:</w:t>
      </w:r>
    </w:p>
    <w:p w14:paraId="16F835DB" w14:textId="373860F9" w:rsidR="00E44557" w:rsidRPr="008A15C2" w:rsidRDefault="00E44557" w:rsidP="3AEAFE60">
      <w:pPr>
        <w:pStyle w:val="ListParagraph"/>
        <w:numPr>
          <w:ilvl w:val="0"/>
          <w:numId w:val="4"/>
        </w:numPr>
        <w:tabs>
          <w:tab w:val="left" w:pos="720"/>
        </w:tabs>
        <w:rPr>
          <w:rFonts w:ascii="Calibri" w:hAnsi="Calibri"/>
        </w:rPr>
      </w:pPr>
      <w:r w:rsidRPr="3AEAFE60">
        <w:rPr>
          <w:rFonts w:ascii="Calibri" w:hAnsi="Calibri"/>
        </w:rPr>
        <w:t>Annotation of Schemes of Work (</w:t>
      </w:r>
      <w:r w:rsidR="005918C7" w:rsidRPr="3AEAFE60">
        <w:rPr>
          <w:rFonts w:ascii="Calibri" w:hAnsi="Calibri"/>
        </w:rPr>
        <w:t xml:space="preserve">ongoing throughout the term and submitted </w:t>
      </w:r>
      <w:r w:rsidRPr="3AEAFE60">
        <w:rPr>
          <w:rFonts w:ascii="Calibri" w:hAnsi="Calibri"/>
        </w:rPr>
        <w:t>termly)</w:t>
      </w:r>
    </w:p>
    <w:p w14:paraId="4700EA3A" w14:textId="77777777" w:rsidR="00162F61" w:rsidRPr="008A15C2" w:rsidRDefault="003950F8" w:rsidP="3AEAFE60">
      <w:pPr>
        <w:pStyle w:val="ListParagraph"/>
        <w:numPr>
          <w:ilvl w:val="0"/>
          <w:numId w:val="4"/>
        </w:numPr>
        <w:tabs>
          <w:tab w:val="left" w:pos="720"/>
        </w:tabs>
        <w:rPr>
          <w:rFonts w:ascii="Calibri" w:hAnsi="Calibri"/>
        </w:rPr>
      </w:pPr>
      <w:r w:rsidRPr="3AEAFE60">
        <w:rPr>
          <w:rFonts w:ascii="Calibri" w:hAnsi="Calibri"/>
        </w:rPr>
        <w:t xml:space="preserve">Evidence for Learning </w:t>
      </w:r>
    </w:p>
    <w:p w14:paraId="1DC8D533" w14:textId="77777777" w:rsidR="00162F61" w:rsidRPr="008A15C2" w:rsidRDefault="00162F61" w:rsidP="3AEAFE60">
      <w:pPr>
        <w:pStyle w:val="ListParagraph"/>
        <w:numPr>
          <w:ilvl w:val="0"/>
          <w:numId w:val="4"/>
        </w:numPr>
        <w:tabs>
          <w:tab w:val="left" w:pos="720"/>
        </w:tabs>
        <w:rPr>
          <w:rFonts w:ascii="Calibri" w:hAnsi="Calibri"/>
        </w:rPr>
      </w:pPr>
      <w:r w:rsidRPr="3AEAFE60">
        <w:rPr>
          <w:rFonts w:ascii="Calibri" w:hAnsi="Calibri"/>
        </w:rPr>
        <w:t>Annual Review Reports (annually)</w:t>
      </w:r>
    </w:p>
    <w:p w14:paraId="33B8988A" w14:textId="77777777" w:rsidR="00162F61" w:rsidRPr="008A15C2" w:rsidRDefault="00162F61" w:rsidP="3AEAFE60">
      <w:pPr>
        <w:pStyle w:val="ListParagraph"/>
        <w:numPr>
          <w:ilvl w:val="0"/>
          <w:numId w:val="4"/>
        </w:numPr>
        <w:tabs>
          <w:tab w:val="left" w:pos="720"/>
        </w:tabs>
        <w:rPr>
          <w:rFonts w:ascii="Calibri" w:hAnsi="Calibri"/>
        </w:rPr>
      </w:pPr>
      <w:r w:rsidRPr="3AEAFE60">
        <w:rPr>
          <w:rFonts w:ascii="Calibri" w:hAnsi="Calibri"/>
        </w:rPr>
        <w:t>End</w:t>
      </w:r>
      <w:r w:rsidR="00C30CDC" w:rsidRPr="3AEAFE60">
        <w:rPr>
          <w:rFonts w:ascii="Calibri" w:hAnsi="Calibri"/>
        </w:rPr>
        <w:t xml:space="preserve"> of Key Stage reporting</w:t>
      </w:r>
    </w:p>
    <w:p w14:paraId="2B2E372D" w14:textId="77777777" w:rsidR="00162F61" w:rsidRPr="008A15C2" w:rsidRDefault="00162F61" w:rsidP="3AEAFE60">
      <w:pPr>
        <w:pStyle w:val="ListParagraph"/>
        <w:numPr>
          <w:ilvl w:val="0"/>
          <w:numId w:val="4"/>
        </w:numPr>
        <w:tabs>
          <w:tab w:val="left" w:pos="720"/>
        </w:tabs>
        <w:rPr>
          <w:rFonts w:ascii="Calibri" w:hAnsi="Calibri"/>
        </w:rPr>
      </w:pPr>
      <w:r w:rsidRPr="3AEAFE60">
        <w:rPr>
          <w:rFonts w:ascii="Calibri" w:hAnsi="Calibri"/>
        </w:rPr>
        <w:t>Foundation Stage Profiles</w:t>
      </w:r>
    </w:p>
    <w:p w14:paraId="088D25D4" w14:textId="77777777" w:rsidR="007F44D6" w:rsidRPr="008A15C2" w:rsidRDefault="007F44D6" w:rsidP="3AEAFE60">
      <w:pPr>
        <w:pStyle w:val="ListParagraph"/>
        <w:numPr>
          <w:ilvl w:val="0"/>
          <w:numId w:val="4"/>
        </w:numPr>
        <w:tabs>
          <w:tab w:val="left" w:pos="720"/>
        </w:tabs>
        <w:rPr>
          <w:rFonts w:ascii="Calibri" w:hAnsi="Calibri"/>
        </w:rPr>
      </w:pPr>
      <w:r w:rsidRPr="3AEAFE60">
        <w:rPr>
          <w:rFonts w:ascii="Calibri" w:hAnsi="Calibri"/>
        </w:rPr>
        <w:t xml:space="preserve">Signalong accreditation </w:t>
      </w:r>
    </w:p>
    <w:p w14:paraId="7196D064" w14:textId="77777777" w:rsidR="00162F61" w:rsidRPr="008A15C2" w:rsidRDefault="00162F61">
      <w:pPr>
        <w:rPr>
          <w:rFonts w:ascii="Calibri" w:hAnsi="Calibri"/>
        </w:rPr>
      </w:pPr>
    </w:p>
    <w:p w14:paraId="4AA624CD" w14:textId="77777777" w:rsidR="00162F61" w:rsidRPr="008A15C2" w:rsidRDefault="00162F61">
      <w:pPr>
        <w:rPr>
          <w:rFonts w:ascii="Calibri" w:hAnsi="Calibri"/>
          <w:b/>
          <w:sz w:val="28"/>
        </w:rPr>
      </w:pPr>
      <w:r w:rsidRPr="008A15C2">
        <w:rPr>
          <w:rFonts w:ascii="Calibri" w:hAnsi="Calibri"/>
          <w:b/>
          <w:sz w:val="28"/>
        </w:rPr>
        <w:lastRenderedPageBreak/>
        <w:t>Support and Monitoring</w:t>
      </w:r>
    </w:p>
    <w:p w14:paraId="7F07C29D" w14:textId="77777777" w:rsidR="00162F61" w:rsidRPr="008A15C2" w:rsidRDefault="003950F8" w:rsidP="3AEAFE60">
      <w:pPr>
        <w:pStyle w:val="ListParagraph"/>
        <w:numPr>
          <w:ilvl w:val="0"/>
          <w:numId w:val="3"/>
        </w:numPr>
        <w:tabs>
          <w:tab w:val="left" w:pos="720"/>
        </w:tabs>
        <w:rPr>
          <w:rFonts w:ascii="Calibri" w:hAnsi="Calibri"/>
        </w:rPr>
      </w:pPr>
      <w:r w:rsidRPr="3AEAFE60">
        <w:rPr>
          <w:rFonts w:ascii="Calibri" w:hAnsi="Calibri"/>
        </w:rPr>
        <w:t>Staff regularly moderate evidence</w:t>
      </w:r>
      <w:r w:rsidR="00C30CDC" w:rsidRPr="3AEAFE60">
        <w:rPr>
          <w:rFonts w:ascii="Calibri" w:hAnsi="Calibri"/>
        </w:rPr>
        <w:t>.</w:t>
      </w:r>
      <w:r w:rsidR="00825757" w:rsidRPr="3AEAFE60">
        <w:rPr>
          <w:rFonts w:ascii="Calibri" w:hAnsi="Calibri"/>
        </w:rPr>
        <w:t xml:space="preserve"> All evidence is stored on the server in folders.</w:t>
      </w:r>
      <w:r w:rsidR="00162F61" w:rsidRPr="3AEAFE60">
        <w:rPr>
          <w:rFonts w:ascii="Calibri" w:hAnsi="Calibri"/>
          <w:b/>
          <w:bCs/>
          <w:sz w:val="28"/>
          <w:szCs w:val="28"/>
        </w:rPr>
        <w:t xml:space="preserve"> </w:t>
      </w:r>
      <w:r w:rsidR="00825757" w:rsidRPr="3AEAFE60">
        <w:rPr>
          <w:rFonts w:ascii="Calibri" w:hAnsi="Calibri"/>
        </w:rPr>
        <w:t xml:space="preserve">This evidence </w:t>
      </w:r>
      <w:r w:rsidR="00162F61" w:rsidRPr="3AEAFE60">
        <w:rPr>
          <w:rFonts w:ascii="Calibri" w:hAnsi="Calibri"/>
        </w:rPr>
        <w:t xml:space="preserve">can be used to help support </w:t>
      </w:r>
      <w:r w:rsidR="00C30CDC" w:rsidRPr="3AEAFE60">
        <w:rPr>
          <w:rFonts w:ascii="Calibri" w:hAnsi="Calibri"/>
        </w:rPr>
        <w:t>teacher’s</w:t>
      </w:r>
      <w:r w:rsidR="00162F61" w:rsidRPr="3AEAFE60">
        <w:rPr>
          <w:rFonts w:ascii="Calibri" w:hAnsi="Calibri"/>
        </w:rPr>
        <w:t xml:space="preserve"> judgments </w:t>
      </w:r>
      <w:r w:rsidR="000A3861" w:rsidRPr="3AEAFE60">
        <w:rPr>
          <w:rFonts w:ascii="Calibri" w:hAnsi="Calibri"/>
        </w:rPr>
        <w:t xml:space="preserve">against the Engagement Model </w:t>
      </w:r>
      <w:r w:rsidR="00162F61" w:rsidRPr="3AEAFE60">
        <w:rPr>
          <w:rFonts w:ascii="Calibri" w:hAnsi="Calibri"/>
        </w:rPr>
        <w:t xml:space="preserve">and </w:t>
      </w:r>
      <w:r w:rsidRPr="3AEAFE60">
        <w:rPr>
          <w:rFonts w:ascii="Calibri" w:hAnsi="Calibri"/>
        </w:rPr>
        <w:t xml:space="preserve">the Park Lane Lanes </w:t>
      </w:r>
      <w:r w:rsidR="00162F61" w:rsidRPr="3AEAFE60">
        <w:rPr>
          <w:rFonts w:ascii="Calibri" w:hAnsi="Calibri"/>
        </w:rPr>
        <w:t xml:space="preserve">for summative assessment. </w:t>
      </w:r>
    </w:p>
    <w:p w14:paraId="344C5A28" w14:textId="77777777" w:rsidR="00162F61" w:rsidRPr="008A15C2" w:rsidRDefault="00162F61" w:rsidP="3AEAFE60">
      <w:pPr>
        <w:pStyle w:val="ListParagraph"/>
        <w:numPr>
          <w:ilvl w:val="0"/>
          <w:numId w:val="3"/>
        </w:numPr>
        <w:tabs>
          <w:tab w:val="left" w:pos="720"/>
        </w:tabs>
        <w:rPr>
          <w:rFonts w:ascii="Calibri" w:hAnsi="Calibri"/>
        </w:rPr>
      </w:pPr>
      <w:r w:rsidRPr="3AEAFE60">
        <w:rPr>
          <w:rFonts w:ascii="Calibri" w:hAnsi="Calibri"/>
        </w:rPr>
        <w:t xml:space="preserve">The </w:t>
      </w:r>
      <w:r w:rsidR="00624683" w:rsidRPr="3AEAFE60">
        <w:rPr>
          <w:rFonts w:ascii="Calibri" w:hAnsi="Calibri"/>
        </w:rPr>
        <w:t>subject lead</w:t>
      </w:r>
      <w:r w:rsidR="00825757" w:rsidRPr="3AEAFE60">
        <w:rPr>
          <w:rFonts w:ascii="Calibri" w:hAnsi="Calibri"/>
        </w:rPr>
        <w:t>/teacher</w:t>
      </w:r>
      <w:r w:rsidRPr="3AEAFE60">
        <w:rPr>
          <w:rFonts w:ascii="Calibri" w:hAnsi="Calibri"/>
        </w:rPr>
        <w:t xml:space="preserve"> evaluates the usage and effectiveness of the termly Schemes of Work by evalua</w:t>
      </w:r>
      <w:r w:rsidR="00825757" w:rsidRPr="3AEAFE60">
        <w:rPr>
          <w:rFonts w:ascii="Calibri" w:hAnsi="Calibri"/>
        </w:rPr>
        <w:t>ting and acting upon</w:t>
      </w:r>
      <w:r w:rsidRPr="3AEAFE60">
        <w:rPr>
          <w:rFonts w:ascii="Calibri" w:hAnsi="Calibri"/>
        </w:rPr>
        <w:t xml:space="preserve"> termly annotations. </w:t>
      </w:r>
    </w:p>
    <w:p w14:paraId="084DCA8C" w14:textId="77777777" w:rsidR="00162F61" w:rsidRPr="008A15C2" w:rsidRDefault="00162F61" w:rsidP="3AEAFE60">
      <w:pPr>
        <w:pStyle w:val="ListParagraph"/>
        <w:numPr>
          <w:ilvl w:val="0"/>
          <w:numId w:val="3"/>
        </w:numPr>
        <w:tabs>
          <w:tab w:val="left" w:pos="720"/>
        </w:tabs>
        <w:rPr>
          <w:rFonts w:ascii="Calibri" w:hAnsi="Calibri"/>
        </w:rPr>
      </w:pPr>
      <w:r w:rsidRPr="3AEAFE60">
        <w:rPr>
          <w:rFonts w:ascii="Calibri" w:hAnsi="Calibri"/>
        </w:rPr>
        <w:t xml:space="preserve">The subject </w:t>
      </w:r>
      <w:r w:rsidR="00624683" w:rsidRPr="3AEAFE60">
        <w:rPr>
          <w:rFonts w:ascii="Calibri" w:hAnsi="Calibri"/>
        </w:rPr>
        <w:t>lead</w:t>
      </w:r>
      <w:r w:rsidRPr="3AEAFE60">
        <w:rPr>
          <w:rFonts w:ascii="Calibri" w:hAnsi="Calibri"/>
        </w:rPr>
        <w:t xml:space="preserve"> plans to observe lessons and support staff, in line with school monitoring policy.</w:t>
      </w:r>
    </w:p>
    <w:p w14:paraId="4B45C53C" w14:textId="57BA1469" w:rsidR="00C30CDC" w:rsidRPr="008A15C2" w:rsidRDefault="7FDD1856" w:rsidP="3AEAFE60">
      <w:pPr>
        <w:pStyle w:val="ListParagraph"/>
        <w:numPr>
          <w:ilvl w:val="0"/>
          <w:numId w:val="3"/>
        </w:numPr>
        <w:tabs>
          <w:tab w:val="left" w:pos="720"/>
        </w:tabs>
        <w:rPr>
          <w:rFonts w:ascii="Calibri" w:hAnsi="Calibri"/>
        </w:rPr>
      </w:pPr>
      <w:r w:rsidRPr="3AEAFE60">
        <w:rPr>
          <w:rFonts w:ascii="Calibri" w:hAnsi="Calibri"/>
        </w:rPr>
        <w:t>Workbook</w:t>
      </w:r>
      <w:r w:rsidR="00C30CDC" w:rsidRPr="3AEAFE60">
        <w:rPr>
          <w:rFonts w:ascii="Calibri" w:hAnsi="Calibri"/>
        </w:rPr>
        <w:t xml:space="preserve"> scrutiny takes place termly. </w:t>
      </w:r>
    </w:p>
    <w:p w14:paraId="522FA5C5" w14:textId="77777777" w:rsidR="00162F61" w:rsidRPr="008A15C2" w:rsidRDefault="00162F61" w:rsidP="3AEAFE60">
      <w:pPr>
        <w:pStyle w:val="ListParagraph"/>
        <w:numPr>
          <w:ilvl w:val="0"/>
          <w:numId w:val="3"/>
        </w:numPr>
        <w:tabs>
          <w:tab w:val="left" w:pos="720"/>
        </w:tabs>
        <w:rPr>
          <w:rFonts w:ascii="Calibri" w:hAnsi="Calibri"/>
        </w:rPr>
      </w:pPr>
      <w:r w:rsidRPr="3AEAFE60">
        <w:rPr>
          <w:rFonts w:ascii="Calibri" w:hAnsi="Calibri"/>
        </w:rPr>
        <w:t xml:space="preserve">The subject </w:t>
      </w:r>
      <w:r w:rsidR="00624683" w:rsidRPr="3AEAFE60">
        <w:rPr>
          <w:rFonts w:ascii="Calibri" w:hAnsi="Calibri"/>
        </w:rPr>
        <w:t>lead</w:t>
      </w:r>
      <w:r w:rsidRPr="3AEAFE60">
        <w:rPr>
          <w:rFonts w:ascii="Calibri" w:hAnsi="Calibri"/>
        </w:rPr>
        <w:t xml:space="preserve"> maintains and orders equipment as necessary.</w:t>
      </w:r>
    </w:p>
    <w:p w14:paraId="7F3E9F6F" w14:textId="77777777" w:rsidR="00162F61" w:rsidRPr="008A15C2" w:rsidRDefault="00162F61" w:rsidP="3AEAFE60">
      <w:pPr>
        <w:pStyle w:val="ListParagraph"/>
        <w:numPr>
          <w:ilvl w:val="0"/>
          <w:numId w:val="3"/>
        </w:numPr>
        <w:tabs>
          <w:tab w:val="left" w:pos="720"/>
        </w:tabs>
        <w:rPr>
          <w:rFonts w:ascii="Calibri" w:hAnsi="Calibri"/>
        </w:rPr>
      </w:pPr>
      <w:r w:rsidRPr="3AEAFE60">
        <w:rPr>
          <w:rFonts w:ascii="Calibri" w:hAnsi="Calibri"/>
        </w:rPr>
        <w:t xml:space="preserve">The subject </w:t>
      </w:r>
      <w:r w:rsidR="00624683" w:rsidRPr="3AEAFE60">
        <w:rPr>
          <w:rFonts w:ascii="Calibri" w:hAnsi="Calibri"/>
        </w:rPr>
        <w:t>lead</w:t>
      </w:r>
      <w:r w:rsidRPr="3AEAFE60">
        <w:rPr>
          <w:rFonts w:ascii="Calibri" w:hAnsi="Calibri"/>
        </w:rPr>
        <w:t xml:space="preserve"> is available to support staff in any aspect of subject planning, resourcing and delivery.</w:t>
      </w:r>
    </w:p>
    <w:p w14:paraId="34FF1C98" w14:textId="77777777" w:rsidR="00C30CDC" w:rsidRPr="00F8538E" w:rsidRDefault="00C30CDC">
      <w:pPr>
        <w:rPr>
          <w:rFonts w:ascii="Calibri" w:hAnsi="Calibri"/>
          <w:sz w:val="16"/>
          <w:szCs w:val="16"/>
        </w:rPr>
      </w:pPr>
    </w:p>
    <w:p w14:paraId="791A966A" w14:textId="77777777" w:rsidR="00162F61" w:rsidRPr="008A15C2" w:rsidRDefault="00162F61">
      <w:pPr>
        <w:rPr>
          <w:rFonts w:ascii="Calibri" w:hAnsi="Calibri"/>
        </w:rPr>
      </w:pPr>
      <w:r w:rsidRPr="008A15C2">
        <w:rPr>
          <w:rFonts w:ascii="Calibri" w:hAnsi="Calibri"/>
          <w:b/>
          <w:sz w:val="28"/>
        </w:rPr>
        <w:t>Parental Involvement</w:t>
      </w:r>
    </w:p>
    <w:p w14:paraId="3BDB6584" w14:textId="544288C1" w:rsidR="00162F61" w:rsidRPr="008A15C2" w:rsidRDefault="569A9D10">
      <w:pPr>
        <w:rPr>
          <w:rFonts w:ascii="Calibri" w:hAnsi="Calibri"/>
        </w:rPr>
      </w:pPr>
      <w:r w:rsidRPr="3AEAFE60">
        <w:rPr>
          <w:rFonts w:ascii="Calibri" w:hAnsi="Calibri"/>
        </w:rPr>
        <w:t xml:space="preserve">Park Lane School recognises that </w:t>
      </w:r>
      <w:r w:rsidR="00162F61" w:rsidRPr="3AEAFE60">
        <w:rPr>
          <w:rFonts w:ascii="Calibri" w:hAnsi="Calibri"/>
        </w:rPr>
        <w:t>parents are partners in fostering the communication process with their child</w:t>
      </w:r>
      <w:r w:rsidR="2DD953F9" w:rsidRPr="3AEAFE60">
        <w:rPr>
          <w:rFonts w:ascii="Calibri" w:hAnsi="Calibri"/>
        </w:rPr>
        <w:t xml:space="preserve"> and knows</w:t>
      </w:r>
      <w:r w:rsidR="00162F61" w:rsidRPr="3AEAFE60">
        <w:rPr>
          <w:rFonts w:ascii="Calibri" w:hAnsi="Calibri"/>
        </w:rPr>
        <w:t xml:space="preserve"> </w:t>
      </w:r>
      <w:r w:rsidR="6BAC48F2" w:rsidRPr="3AEAFE60">
        <w:rPr>
          <w:rFonts w:ascii="Calibri" w:hAnsi="Calibri"/>
        </w:rPr>
        <w:t xml:space="preserve">it </w:t>
      </w:r>
      <w:r w:rsidR="00162F61" w:rsidRPr="3AEAFE60">
        <w:rPr>
          <w:rFonts w:ascii="Calibri" w:hAnsi="Calibri"/>
        </w:rPr>
        <w:t>is essential to establish partnership with parents; home being one of the most important contexts in the assessment and teaching of communication skills.</w:t>
      </w:r>
    </w:p>
    <w:p w14:paraId="42997B0A" w14:textId="77777777" w:rsidR="00162F61" w:rsidRPr="008A15C2" w:rsidRDefault="00162F61">
      <w:pPr>
        <w:rPr>
          <w:rFonts w:ascii="Calibri" w:hAnsi="Calibri"/>
        </w:rPr>
      </w:pPr>
      <w:r w:rsidRPr="008A15C2">
        <w:rPr>
          <w:rFonts w:ascii="Calibri" w:hAnsi="Calibri"/>
        </w:rPr>
        <w:t>Fostering collaboration with parents will include:</w:t>
      </w:r>
    </w:p>
    <w:p w14:paraId="6D072C0D" w14:textId="77777777" w:rsidR="00162F61" w:rsidRPr="00F8538E" w:rsidRDefault="00162F61">
      <w:pPr>
        <w:rPr>
          <w:rFonts w:ascii="Calibri" w:hAnsi="Calibri"/>
          <w:sz w:val="16"/>
          <w:szCs w:val="16"/>
        </w:rPr>
      </w:pPr>
    </w:p>
    <w:p w14:paraId="1769732C" w14:textId="6C37E778" w:rsidR="00162F61" w:rsidRPr="000A3861" w:rsidRDefault="00162F61" w:rsidP="000A3861">
      <w:pPr>
        <w:numPr>
          <w:ilvl w:val="0"/>
          <w:numId w:val="20"/>
        </w:numPr>
        <w:rPr>
          <w:rFonts w:ascii="Calibri" w:hAnsi="Calibri"/>
        </w:rPr>
      </w:pPr>
      <w:r w:rsidRPr="000A3861">
        <w:rPr>
          <w:rFonts w:ascii="Calibri" w:hAnsi="Calibri"/>
        </w:rPr>
        <w:t>h</w:t>
      </w:r>
      <w:r w:rsidR="00552DAD">
        <w:rPr>
          <w:rFonts w:ascii="Calibri" w:hAnsi="Calibri"/>
        </w:rPr>
        <w:t>ome reading books and materials</w:t>
      </w:r>
    </w:p>
    <w:p w14:paraId="4B95A663" w14:textId="77777777" w:rsidR="00162F61" w:rsidRPr="008A15C2" w:rsidRDefault="00162F61" w:rsidP="00162F61">
      <w:pPr>
        <w:numPr>
          <w:ilvl w:val="0"/>
          <w:numId w:val="21"/>
        </w:numPr>
        <w:rPr>
          <w:rFonts w:ascii="Calibri" w:hAnsi="Calibri"/>
        </w:rPr>
      </w:pPr>
      <w:r w:rsidRPr="008A15C2">
        <w:rPr>
          <w:rFonts w:ascii="Calibri" w:hAnsi="Calibri"/>
        </w:rPr>
        <w:t>celebrating achievement tog</w:t>
      </w:r>
      <w:r w:rsidR="000A3861">
        <w:rPr>
          <w:rFonts w:ascii="Calibri" w:hAnsi="Calibri"/>
        </w:rPr>
        <w:t>ether and sharing on social media</w:t>
      </w:r>
    </w:p>
    <w:p w14:paraId="29F8E3E8" w14:textId="77777777" w:rsidR="00162F61" w:rsidRPr="008A15C2" w:rsidRDefault="00162F61" w:rsidP="00162F61">
      <w:pPr>
        <w:numPr>
          <w:ilvl w:val="0"/>
          <w:numId w:val="22"/>
        </w:numPr>
        <w:rPr>
          <w:rFonts w:ascii="Calibri" w:hAnsi="Calibri"/>
        </w:rPr>
      </w:pPr>
      <w:r w:rsidRPr="008A15C2">
        <w:rPr>
          <w:rFonts w:ascii="Calibri" w:hAnsi="Calibri"/>
        </w:rPr>
        <w:t>suggesting appropriate software for home use</w:t>
      </w:r>
    </w:p>
    <w:p w14:paraId="4367383A" w14:textId="20BFC43E" w:rsidR="00162F61" w:rsidRPr="008A15C2" w:rsidRDefault="00162F61" w:rsidP="00162F61">
      <w:pPr>
        <w:numPr>
          <w:ilvl w:val="0"/>
          <w:numId w:val="23"/>
        </w:numPr>
        <w:rPr>
          <w:rFonts w:ascii="Calibri" w:hAnsi="Calibri"/>
        </w:rPr>
      </w:pPr>
      <w:r w:rsidRPr="008A15C2">
        <w:rPr>
          <w:rFonts w:ascii="Calibri" w:hAnsi="Calibri"/>
        </w:rPr>
        <w:t>sharing expertise and information about pre</w:t>
      </w:r>
      <w:r w:rsidR="00552DAD">
        <w:rPr>
          <w:rFonts w:ascii="Calibri" w:hAnsi="Calibri"/>
        </w:rPr>
        <w:t>ferred methods of communication</w:t>
      </w:r>
    </w:p>
    <w:p w14:paraId="5A36CAA9" w14:textId="3CCF127D" w:rsidR="00162F61" w:rsidRPr="008A15C2" w:rsidRDefault="00162F61" w:rsidP="00162F61">
      <w:pPr>
        <w:numPr>
          <w:ilvl w:val="0"/>
          <w:numId w:val="24"/>
        </w:numPr>
        <w:rPr>
          <w:rFonts w:ascii="Calibri" w:hAnsi="Calibri"/>
        </w:rPr>
      </w:pPr>
      <w:r w:rsidRPr="008A15C2">
        <w:rPr>
          <w:rFonts w:ascii="Calibri" w:hAnsi="Calibri"/>
        </w:rPr>
        <w:t>planning and assessment processes, including th</w:t>
      </w:r>
      <w:r w:rsidR="00C30CDC" w:rsidRPr="008A15C2">
        <w:rPr>
          <w:rFonts w:ascii="Calibri" w:hAnsi="Calibri"/>
        </w:rPr>
        <w:t>e Annual Review of the EHCP</w:t>
      </w:r>
      <w:r w:rsidRPr="008A15C2">
        <w:rPr>
          <w:rFonts w:ascii="Calibri" w:hAnsi="Calibri"/>
        </w:rPr>
        <w:t xml:space="preserve"> and the formulation of</w:t>
      </w:r>
      <w:r w:rsidR="00C30CDC" w:rsidRPr="008A15C2">
        <w:rPr>
          <w:rFonts w:ascii="Calibri" w:hAnsi="Calibri"/>
        </w:rPr>
        <w:t xml:space="preserve"> Personalised Learning Goals</w:t>
      </w:r>
    </w:p>
    <w:p w14:paraId="2F512D75" w14:textId="02B856E8" w:rsidR="00162F61" w:rsidRDefault="00162F61" w:rsidP="00162F61">
      <w:pPr>
        <w:numPr>
          <w:ilvl w:val="0"/>
          <w:numId w:val="25"/>
        </w:numPr>
        <w:rPr>
          <w:rFonts w:ascii="Calibri" w:hAnsi="Calibri"/>
        </w:rPr>
      </w:pPr>
      <w:r w:rsidRPr="3AEAFE60">
        <w:rPr>
          <w:rFonts w:ascii="Calibri" w:hAnsi="Calibri"/>
        </w:rPr>
        <w:t>p</w:t>
      </w:r>
      <w:r w:rsidR="000A3861" w:rsidRPr="3AEAFE60">
        <w:rPr>
          <w:rFonts w:ascii="Calibri" w:hAnsi="Calibri"/>
        </w:rPr>
        <w:t xml:space="preserve">arent workshops, </w:t>
      </w:r>
      <w:r w:rsidR="42360A4F" w:rsidRPr="3AEAFE60">
        <w:rPr>
          <w:rFonts w:ascii="Calibri" w:hAnsi="Calibri"/>
        </w:rPr>
        <w:t>e.g.</w:t>
      </w:r>
      <w:r w:rsidR="000A3861" w:rsidRPr="3AEAFE60">
        <w:rPr>
          <w:rFonts w:ascii="Calibri" w:hAnsi="Calibri"/>
        </w:rPr>
        <w:t xml:space="preserve"> </w:t>
      </w:r>
      <w:r w:rsidR="45F1CCA7" w:rsidRPr="3AEAFE60">
        <w:rPr>
          <w:rFonts w:ascii="Calibri" w:hAnsi="Calibri"/>
        </w:rPr>
        <w:t xml:space="preserve"> Signalong</w:t>
      </w:r>
      <w:r w:rsidR="000D3981">
        <w:rPr>
          <w:rFonts w:ascii="Calibri" w:hAnsi="Calibri"/>
        </w:rPr>
        <w:t xml:space="preserve"> and Reading support </w:t>
      </w:r>
    </w:p>
    <w:p w14:paraId="68B682E5" w14:textId="3A41160F" w:rsidR="000D3981" w:rsidRPr="008A15C2" w:rsidRDefault="000D3981" w:rsidP="00162F61">
      <w:pPr>
        <w:numPr>
          <w:ilvl w:val="0"/>
          <w:numId w:val="25"/>
        </w:numPr>
        <w:rPr>
          <w:rFonts w:ascii="Calibri" w:hAnsi="Calibri"/>
        </w:rPr>
      </w:pPr>
      <w:r>
        <w:rPr>
          <w:rFonts w:ascii="Calibri" w:hAnsi="Calibri"/>
        </w:rPr>
        <w:t xml:space="preserve">1:1 support- for bespoke help with </w:t>
      </w:r>
      <w:r w:rsidR="00512E51">
        <w:rPr>
          <w:rFonts w:ascii="Calibri" w:hAnsi="Calibri"/>
        </w:rPr>
        <w:t>supporting students at home with English</w:t>
      </w:r>
    </w:p>
    <w:p w14:paraId="5FF54437" w14:textId="77777777" w:rsidR="00162F61" w:rsidRPr="008A15C2" w:rsidRDefault="000A3861" w:rsidP="00162F61">
      <w:pPr>
        <w:numPr>
          <w:ilvl w:val="0"/>
          <w:numId w:val="26"/>
        </w:numPr>
        <w:rPr>
          <w:rFonts w:ascii="Calibri" w:hAnsi="Calibri"/>
        </w:rPr>
      </w:pPr>
      <w:r>
        <w:rPr>
          <w:rFonts w:ascii="Calibri" w:hAnsi="Calibri"/>
        </w:rPr>
        <w:t>home/school diaries</w:t>
      </w:r>
      <w:r w:rsidR="00624683">
        <w:rPr>
          <w:rFonts w:ascii="Calibri" w:hAnsi="Calibri"/>
        </w:rPr>
        <w:t xml:space="preserve"> or regular emails</w:t>
      </w:r>
    </w:p>
    <w:p w14:paraId="1F0B780F" w14:textId="34A353DE" w:rsidR="00162F61" w:rsidRPr="008A15C2" w:rsidRDefault="00162F61" w:rsidP="00162F61">
      <w:pPr>
        <w:numPr>
          <w:ilvl w:val="0"/>
          <w:numId w:val="27"/>
        </w:numPr>
        <w:rPr>
          <w:rFonts w:ascii="Calibri" w:hAnsi="Calibri"/>
        </w:rPr>
      </w:pPr>
      <w:r w:rsidRPr="008A15C2">
        <w:rPr>
          <w:rFonts w:ascii="Calibri" w:hAnsi="Calibri"/>
        </w:rPr>
        <w:t>participation in</w:t>
      </w:r>
      <w:r w:rsidR="00552DAD">
        <w:rPr>
          <w:rFonts w:ascii="Calibri" w:hAnsi="Calibri"/>
        </w:rPr>
        <w:t xml:space="preserve"> school visits and celebrations</w:t>
      </w:r>
    </w:p>
    <w:p w14:paraId="251E53F2" w14:textId="28E31D91" w:rsidR="00162F61" w:rsidRPr="008A15C2" w:rsidRDefault="00552DAD" w:rsidP="00162F61">
      <w:pPr>
        <w:numPr>
          <w:ilvl w:val="0"/>
          <w:numId w:val="28"/>
        </w:numPr>
        <w:rPr>
          <w:rFonts w:ascii="Calibri" w:hAnsi="Calibri"/>
        </w:rPr>
      </w:pPr>
      <w:r>
        <w:rPr>
          <w:rFonts w:ascii="Calibri" w:hAnsi="Calibri"/>
        </w:rPr>
        <w:t>open evenings</w:t>
      </w:r>
    </w:p>
    <w:p w14:paraId="4AE6796F" w14:textId="7FDF3F97" w:rsidR="00162F61" w:rsidRDefault="00552DAD" w:rsidP="000A3861">
      <w:pPr>
        <w:numPr>
          <w:ilvl w:val="0"/>
          <w:numId w:val="30"/>
        </w:numPr>
        <w:rPr>
          <w:rFonts w:ascii="Calibri" w:hAnsi="Calibri"/>
        </w:rPr>
      </w:pPr>
      <w:r>
        <w:rPr>
          <w:rFonts w:ascii="Calibri" w:hAnsi="Calibri"/>
        </w:rPr>
        <w:t>parent support groups</w:t>
      </w:r>
    </w:p>
    <w:p w14:paraId="48A21919" w14:textId="77777777" w:rsidR="000A3861" w:rsidRPr="00F8538E" w:rsidRDefault="000A3861" w:rsidP="000A3861">
      <w:pPr>
        <w:rPr>
          <w:rFonts w:ascii="Calibri" w:hAnsi="Calibri"/>
          <w:sz w:val="16"/>
          <w:szCs w:val="16"/>
        </w:rPr>
      </w:pPr>
    </w:p>
    <w:p w14:paraId="3768A1A6" w14:textId="77777777" w:rsidR="00162F61" w:rsidRPr="008A15C2" w:rsidRDefault="00162F61">
      <w:pPr>
        <w:rPr>
          <w:rFonts w:ascii="Calibri" w:hAnsi="Calibri"/>
          <w:b/>
          <w:sz w:val="28"/>
        </w:rPr>
      </w:pPr>
      <w:r w:rsidRPr="008A15C2">
        <w:rPr>
          <w:rFonts w:ascii="Calibri" w:hAnsi="Calibri"/>
          <w:b/>
          <w:sz w:val="28"/>
        </w:rPr>
        <w:t>Cross-curricular links</w:t>
      </w:r>
    </w:p>
    <w:p w14:paraId="1860E808" w14:textId="0C16BE12" w:rsidR="00162F61" w:rsidRPr="008A15C2" w:rsidRDefault="6E2B5E76">
      <w:pPr>
        <w:rPr>
          <w:rFonts w:ascii="Calibri" w:hAnsi="Calibri"/>
        </w:rPr>
      </w:pPr>
      <w:r w:rsidRPr="3AEAFE60">
        <w:rPr>
          <w:rFonts w:ascii="Calibri" w:hAnsi="Calibri"/>
        </w:rPr>
        <w:t>English</w:t>
      </w:r>
      <w:r w:rsidR="00162F61" w:rsidRPr="3AEAFE60">
        <w:rPr>
          <w:rFonts w:ascii="Calibri" w:hAnsi="Calibri"/>
        </w:rPr>
        <w:t xml:space="preserve">, including communication through ICT (where appropriate), is intrinsic to all areas of the curriculum, and is embedded within all subject areas. </w:t>
      </w:r>
    </w:p>
    <w:p w14:paraId="6BD18F9B" w14:textId="77777777" w:rsidR="00162F61" w:rsidRPr="00F8538E" w:rsidRDefault="00162F61">
      <w:pPr>
        <w:rPr>
          <w:rFonts w:ascii="Calibri" w:hAnsi="Calibri"/>
          <w:b/>
          <w:sz w:val="16"/>
          <w:szCs w:val="16"/>
        </w:rPr>
      </w:pPr>
    </w:p>
    <w:p w14:paraId="6FB90A89" w14:textId="77777777" w:rsidR="00162F61" w:rsidRPr="008A15C2" w:rsidRDefault="00162F61">
      <w:pPr>
        <w:rPr>
          <w:rFonts w:ascii="Calibri" w:hAnsi="Calibri"/>
          <w:b/>
          <w:sz w:val="28"/>
        </w:rPr>
      </w:pPr>
      <w:r w:rsidRPr="008A15C2">
        <w:rPr>
          <w:rFonts w:ascii="Calibri" w:hAnsi="Calibri"/>
          <w:b/>
          <w:sz w:val="28"/>
        </w:rPr>
        <w:t>Staff Development</w:t>
      </w:r>
    </w:p>
    <w:p w14:paraId="10AAA8C8" w14:textId="77777777" w:rsidR="00162F61" w:rsidRPr="008A15C2" w:rsidRDefault="00162F61" w:rsidP="3AEAFE60">
      <w:pPr>
        <w:pStyle w:val="ListParagraph"/>
        <w:numPr>
          <w:ilvl w:val="0"/>
          <w:numId w:val="2"/>
        </w:numPr>
        <w:tabs>
          <w:tab w:val="left" w:pos="720"/>
        </w:tabs>
        <w:rPr>
          <w:rFonts w:ascii="Calibri" w:hAnsi="Calibri"/>
        </w:rPr>
      </w:pPr>
      <w:r w:rsidRPr="3AEAFE60">
        <w:rPr>
          <w:rFonts w:ascii="Calibri" w:hAnsi="Calibri"/>
        </w:rPr>
        <w:t xml:space="preserve">The subject </w:t>
      </w:r>
      <w:r w:rsidR="00624683" w:rsidRPr="3AEAFE60">
        <w:rPr>
          <w:rFonts w:ascii="Calibri" w:hAnsi="Calibri"/>
        </w:rPr>
        <w:t>lead</w:t>
      </w:r>
      <w:r w:rsidR="00A44BAF" w:rsidRPr="3AEAFE60">
        <w:rPr>
          <w:rFonts w:ascii="Calibri" w:hAnsi="Calibri"/>
        </w:rPr>
        <w:t xml:space="preserve"> and communication team</w:t>
      </w:r>
      <w:r w:rsidRPr="3AEAFE60">
        <w:rPr>
          <w:rFonts w:ascii="Calibri" w:hAnsi="Calibri"/>
        </w:rPr>
        <w:t xml:space="preserve"> will seek to improve and refine policy and practice through the school’s ongoing CPD programme.</w:t>
      </w:r>
      <w:r w:rsidR="00A44BAF" w:rsidRPr="3AEAFE60">
        <w:rPr>
          <w:rFonts w:ascii="Calibri" w:hAnsi="Calibri"/>
        </w:rPr>
        <w:t xml:space="preserve"> </w:t>
      </w:r>
    </w:p>
    <w:p w14:paraId="38ED2219" w14:textId="0145A67D" w:rsidR="00162F61" w:rsidRPr="008A15C2" w:rsidRDefault="00162F61" w:rsidP="3AEAFE60">
      <w:pPr>
        <w:pStyle w:val="ListParagraph"/>
        <w:numPr>
          <w:ilvl w:val="0"/>
          <w:numId w:val="2"/>
        </w:numPr>
        <w:tabs>
          <w:tab w:val="left" w:pos="720"/>
        </w:tabs>
        <w:rPr>
          <w:rFonts w:ascii="Calibri" w:hAnsi="Calibri"/>
        </w:rPr>
      </w:pPr>
      <w:r w:rsidRPr="3AEAFE60">
        <w:rPr>
          <w:rFonts w:ascii="Calibri" w:hAnsi="Calibri"/>
        </w:rPr>
        <w:t xml:space="preserve">The subject </w:t>
      </w:r>
      <w:r w:rsidR="00624683" w:rsidRPr="3AEAFE60">
        <w:rPr>
          <w:rFonts w:ascii="Calibri" w:hAnsi="Calibri"/>
        </w:rPr>
        <w:t>lead</w:t>
      </w:r>
      <w:r w:rsidRPr="3AEAFE60">
        <w:rPr>
          <w:rFonts w:ascii="Calibri" w:hAnsi="Calibri"/>
        </w:rPr>
        <w:t xml:space="preserve"> will seek to liaise with other professionals, such as speech and langu</w:t>
      </w:r>
      <w:r w:rsidR="00624683" w:rsidRPr="3AEAFE60">
        <w:rPr>
          <w:rFonts w:ascii="Calibri" w:hAnsi="Calibri"/>
        </w:rPr>
        <w:t xml:space="preserve">age therapists, English leads in other special </w:t>
      </w:r>
      <w:r w:rsidR="4D7DD10F" w:rsidRPr="3AEAFE60">
        <w:rPr>
          <w:rFonts w:ascii="Calibri" w:hAnsi="Calibri"/>
        </w:rPr>
        <w:t>schools</w:t>
      </w:r>
      <w:r w:rsidR="00624683" w:rsidRPr="3AEAFE60">
        <w:rPr>
          <w:rFonts w:ascii="Calibri" w:hAnsi="Calibri"/>
        </w:rPr>
        <w:t xml:space="preserve"> </w:t>
      </w:r>
      <w:r w:rsidRPr="3AEAFE60">
        <w:rPr>
          <w:rFonts w:ascii="Calibri" w:hAnsi="Calibri"/>
        </w:rPr>
        <w:t>etc. in order to promote best practice within the school.</w:t>
      </w:r>
    </w:p>
    <w:p w14:paraId="797AB6A8" w14:textId="77777777" w:rsidR="006D23F1" w:rsidRDefault="006D23F1">
      <w:pPr>
        <w:rPr>
          <w:rFonts w:ascii="Calibri" w:hAnsi="Calibri"/>
          <w:b/>
          <w:sz w:val="28"/>
        </w:rPr>
      </w:pPr>
    </w:p>
    <w:p w14:paraId="6B337BB2" w14:textId="26392630" w:rsidR="00162F61" w:rsidRPr="008A15C2" w:rsidRDefault="00162F61">
      <w:pPr>
        <w:rPr>
          <w:rFonts w:ascii="Calibri" w:hAnsi="Calibri"/>
          <w:b/>
          <w:sz w:val="28"/>
        </w:rPr>
      </w:pPr>
      <w:r w:rsidRPr="008A15C2">
        <w:rPr>
          <w:rFonts w:ascii="Calibri" w:hAnsi="Calibri"/>
          <w:b/>
          <w:sz w:val="28"/>
        </w:rPr>
        <w:t xml:space="preserve">Governors </w:t>
      </w:r>
    </w:p>
    <w:p w14:paraId="72481DCE" w14:textId="3936AFB1" w:rsidR="00A44BAF" w:rsidRDefault="00162F61">
      <w:pPr>
        <w:rPr>
          <w:rFonts w:ascii="Calibri" w:hAnsi="Calibri"/>
        </w:rPr>
      </w:pPr>
      <w:r w:rsidRPr="3AEAFE60">
        <w:rPr>
          <w:rFonts w:ascii="Calibri" w:hAnsi="Calibri"/>
        </w:rPr>
        <w:t>The governors are apprised of current subject developments and initiatives through meetings</w:t>
      </w:r>
      <w:r w:rsidR="00624683" w:rsidRPr="3AEAFE60">
        <w:rPr>
          <w:rFonts w:ascii="Calibri" w:hAnsi="Calibri"/>
        </w:rPr>
        <w:t xml:space="preserve">, presentations by the subject lead, </w:t>
      </w:r>
      <w:r w:rsidR="009E2C6E" w:rsidRPr="3AEAFE60">
        <w:rPr>
          <w:rFonts w:ascii="Calibri" w:hAnsi="Calibri"/>
        </w:rPr>
        <w:t>visits to classes</w:t>
      </w:r>
      <w:r w:rsidR="00624683" w:rsidRPr="3AEAFE60">
        <w:rPr>
          <w:rFonts w:ascii="Calibri" w:hAnsi="Calibri"/>
        </w:rPr>
        <w:t xml:space="preserve"> by Governors</w:t>
      </w:r>
      <w:r w:rsidRPr="3AEAFE60">
        <w:rPr>
          <w:rFonts w:ascii="Calibri" w:hAnsi="Calibri"/>
        </w:rPr>
        <w:t xml:space="preserve"> and t</w:t>
      </w:r>
      <w:r w:rsidR="00A44BAF" w:rsidRPr="3AEAFE60">
        <w:rPr>
          <w:rFonts w:ascii="Calibri" w:hAnsi="Calibri"/>
        </w:rPr>
        <w:t>hrough the Head teacher’s termly</w:t>
      </w:r>
      <w:r w:rsidRPr="3AEAFE60">
        <w:rPr>
          <w:rFonts w:ascii="Calibri" w:hAnsi="Calibri"/>
        </w:rPr>
        <w:t xml:space="preserve"> Report to Governors. It is the r</w:t>
      </w:r>
      <w:r w:rsidR="00624683" w:rsidRPr="3AEAFE60">
        <w:rPr>
          <w:rFonts w:ascii="Calibri" w:hAnsi="Calibri"/>
        </w:rPr>
        <w:t>esponsibility of the subject lead</w:t>
      </w:r>
      <w:r w:rsidRPr="3AEAFE60">
        <w:rPr>
          <w:rFonts w:ascii="Calibri" w:hAnsi="Calibri"/>
        </w:rPr>
        <w:t xml:space="preserve"> to inform the Head Teacher </w:t>
      </w:r>
      <w:r w:rsidRPr="3AEAFE60">
        <w:rPr>
          <w:rFonts w:ascii="Calibri" w:hAnsi="Calibri"/>
        </w:rPr>
        <w:lastRenderedPageBreak/>
        <w:t xml:space="preserve">of any amendments to this policy. It is acknowledged that it is important to continue to develop governors’ awareness and understanding of the school’s </w:t>
      </w:r>
      <w:r w:rsidR="53E46773" w:rsidRPr="3AEAFE60">
        <w:rPr>
          <w:rFonts w:ascii="Calibri" w:hAnsi="Calibri"/>
        </w:rPr>
        <w:t xml:space="preserve">English </w:t>
      </w:r>
      <w:r w:rsidRPr="3AEAFE60">
        <w:rPr>
          <w:rFonts w:ascii="Calibri" w:hAnsi="Calibri"/>
        </w:rPr>
        <w:t>policy and its implementation.</w:t>
      </w:r>
    </w:p>
    <w:p w14:paraId="16DEB4AB" w14:textId="77B76B46" w:rsidR="00A44BAF" w:rsidRPr="00F8538E" w:rsidRDefault="00A44BAF" w:rsidP="3AEAFE60">
      <w:pPr>
        <w:rPr>
          <w:rFonts w:ascii="Calibri" w:hAnsi="Calibri"/>
        </w:rPr>
      </w:pPr>
    </w:p>
    <w:p w14:paraId="7AB6A01E" w14:textId="77777777" w:rsidR="00162F61" w:rsidRPr="008A15C2" w:rsidRDefault="00162F61">
      <w:pPr>
        <w:rPr>
          <w:rFonts w:ascii="Calibri" w:hAnsi="Calibri"/>
        </w:rPr>
      </w:pPr>
      <w:r w:rsidRPr="008A15C2">
        <w:rPr>
          <w:rFonts w:ascii="Calibri" w:hAnsi="Calibri"/>
          <w:b/>
          <w:sz w:val="28"/>
        </w:rPr>
        <w:t xml:space="preserve">Equal </w:t>
      </w:r>
      <w:r w:rsidRPr="008A15C2">
        <w:rPr>
          <w:rFonts w:ascii="Calibri" w:hAnsi="Calibri"/>
          <w:b/>
          <w:sz w:val="28"/>
          <w:szCs w:val="28"/>
        </w:rPr>
        <w:t>Opportunities</w:t>
      </w:r>
      <w:r w:rsidR="00A44BAF" w:rsidRPr="008A15C2">
        <w:rPr>
          <w:rFonts w:ascii="Calibri" w:hAnsi="Calibri"/>
          <w:b/>
          <w:sz w:val="28"/>
          <w:szCs w:val="28"/>
        </w:rPr>
        <w:t xml:space="preserve"> / SMSC</w:t>
      </w:r>
    </w:p>
    <w:p w14:paraId="75C81017" w14:textId="30D8266C" w:rsidR="00162F61" w:rsidRPr="008A15C2" w:rsidRDefault="00162F61">
      <w:pPr>
        <w:rPr>
          <w:rFonts w:ascii="Calibri" w:hAnsi="Calibri"/>
        </w:rPr>
      </w:pPr>
      <w:r w:rsidRPr="3AEAFE60">
        <w:rPr>
          <w:rFonts w:ascii="Calibri" w:hAnsi="Calibri"/>
        </w:rPr>
        <w:t xml:space="preserve">Staff at Park Lane strive to ensure that all pupils have access to a relevant curriculum that meets their individual needs whilst also providing breadth of experience and a balance of subjects, in order to achieve individual aims.  </w:t>
      </w:r>
      <w:r w:rsidR="37E4D7D7" w:rsidRPr="3AEAFE60">
        <w:rPr>
          <w:rFonts w:ascii="Calibri" w:hAnsi="Calibri"/>
        </w:rPr>
        <w:t>English</w:t>
      </w:r>
      <w:r w:rsidRPr="3AEAFE60">
        <w:rPr>
          <w:rFonts w:ascii="Calibri" w:hAnsi="Calibri"/>
        </w:rPr>
        <w:t xml:space="preserve"> materials reflect the multi-cultural society in which we live. The contribution that all people make in our society, and in other cultures, is valued and this is reflected within the Schemes of Work as well as within our texts and equipment.</w:t>
      </w:r>
    </w:p>
    <w:p w14:paraId="7E3F3872" w14:textId="77777777" w:rsidR="00BB11AF" w:rsidRPr="008A15C2" w:rsidRDefault="00162F61">
      <w:pPr>
        <w:rPr>
          <w:rFonts w:ascii="Calibri" w:hAnsi="Calibri"/>
          <w:b/>
          <w:sz w:val="28"/>
        </w:rPr>
      </w:pPr>
      <w:r w:rsidRPr="008A15C2">
        <w:rPr>
          <w:rFonts w:ascii="Calibri" w:hAnsi="Calibri"/>
        </w:rPr>
        <w:t>Please also refer to our Equal Opportunities policy.</w:t>
      </w:r>
    </w:p>
    <w:p w14:paraId="0AD9C6F4" w14:textId="77777777" w:rsidR="0086635F" w:rsidRDefault="0086635F">
      <w:pPr>
        <w:rPr>
          <w:rFonts w:ascii="Calibri" w:hAnsi="Calibri"/>
        </w:rPr>
      </w:pPr>
    </w:p>
    <w:p w14:paraId="1FE75628" w14:textId="12E5C086" w:rsidR="0086635F" w:rsidRDefault="00512E51">
      <w:pPr>
        <w:rPr>
          <w:rFonts w:ascii="Calibri" w:hAnsi="Calibri"/>
        </w:rPr>
      </w:pPr>
      <w:r>
        <w:rPr>
          <w:rFonts w:ascii="Calibri" w:hAnsi="Calibri"/>
        </w:rPr>
        <w:t>Laura Rashleigh</w:t>
      </w:r>
    </w:p>
    <w:p w14:paraId="039E98BF" w14:textId="77777777" w:rsidR="0086635F" w:rsidRDefault="0086635F">
      <w:pPr>
        <w:rPr>
          <w:rFonts w:ascii="Calibri" w:hAnsi="Calibri"/>
        </w:rPr>
      </w:pPr>
      <w:r>
        <w:rPr>
          <w:rFonts w:ascii="Calibri" w:hAnsi="Calibri"/>
        </w:rPr>
        <w:t xml:space="preserve">English Subject </w:t>
      </w:r>
      <w:r w:rsidR="009E2C6E">
        <w:rPr>
          <w:rFonts w:ascii="Calibri" w:hAnsi="Calibri"/>
        </w:rPr>
        <w:t>Lead</w:t>
      </w:r>
    </w:p>
    <w:p w14:paraId="4B1F511A" w14:textId="77777777" w:rsidR="003A3BF3" w:rsidRDefault="003A3BF3">
      <w:pPr>
        <w:rPr>
          <w:rFonts w:ascii="Calibri" w:hAnsi="Calibri"/>
        </w:rPr>
      </w:pPr>
    </w:p>
    <w:p w14:paraId="65F9C3DC" w14:textId="77777777" w:rsidR="003A3BF3" w:rsidRPr="008A15C2" w:rsidRDefault="003A3BF3">
      <w:pPr>
        <w:rPr>
          <w:rFonts w:ascii="Calibri" w:hAnsi="Calibri"/>
        </w:rPr>
      </w:pPr>
    </w:p>
    <w:p w14:paraId="5023141B" w14:textId="77777777" w:rsidR="00162F61" w:rsidRPr="008A15C2" w:rsidRDefault="00162F61">
      <w:pPr>
        <w:rPr>
          <w:rFonts w:ascii="Calibri" w:hAnsi="Calibri"/>
        </w:rPr>
      </w:pPr>
    </w:p>
    <w:p w14:paraId="1F3B1409" w14:textId="77777777" w:rsidR="00162F61" w:rsidRPr="008A15C2" w:rsidRDefault="00162F61" w:rsidP="00162F61">
      <w:pPr>
        <w:rPr>
          <w:rFonts w:ascii="Calibri" w:hAnsi="Calibri"/>
          <w:b/>
          <w:sz w:val="28"/>
        </w:rPr>
      </w:pPr>
    </w:p>
    <w:sectPr w:rsidR="00162F61" w:rsidRPr="008A15C2" w:rsidSect="00153077">
      <w:footerReference w:type="default" r:id="rId12"/>
      <w:headerReference w:type="first" r:id="rId13"/>
      <w:pgSz w:w="11909" w:h="16834" w:code="9"/>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8412E" w14:textId="77777777" w:rsidR="00153077" w:rsidRDefault="00153077">
      <w:r>
        <w:separator/>
      </w:r>
    </w:p>
  </w:endnote>
  <w:endnote w:type="continuationSeparator" w:id="0">
    <w:p w14:paraId="1AA6848A" w14:textId="77777777" w:rsidR="00153077" w:rsidRDefault="00153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C7B5B" w14:textId="6DAD49B4" w:rsidR="00162F61" w:rsidRDefault="00162F61" w:rsidP="3AEAFE60">
    <w:pPr>
      <w:pStyle w:val="Footer"/>
      <w:framePr w:wrap="auto" w:vAnchor="text" w:hAnchor="margin" w:xAlign="right" w:y="1"/>
      <w:rPr>
        <w:rStyle w:val="PageNumber"/>
        <w:noProof/>
      </w:rPr>
    </w:pPr>
  </w:p>
  <w:p w14:paraId="562C75D1" w14:textId="77777777" w:rsidR="00162F61" w:rsidRDefault="00162F61">
    <w:pPr>
      <w:pStyle w:val="Footer"/>
      <w:ind w:right="360"/>
      <w:jc w:val="center"/>
      <w:rPr>
        <w:color w:val="808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FBE1C" w14:textId="77777777" w:rsidR="00153077" w:rsidRDefault="00153077">
      <w:r>
        <w:separator/>
      </w:r>
    </w:p>
  </w:footnote>
  <w:footnote w:type="continuationSeparator" w:id="0">
    <w:p w14:paraId="7DED556D" w14:textId="77777777" w:rsidR="00153077" w:rsidRDefault="00153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15B6D" w14:textId="4A578F21" w:rsidR="00551A65" w:rsidRDefault="00551A65">
    <w:pPr>
      <w:pStyle w:val="Header"/>
    </w:pPr>
    <w:r>
      <w:rPr>
        <w:noProof/>
      </w:rPr>
      <w:drawing>
        <wp:inline distT="0" distB="0" distL="0" distR="0" wp14:anchorId="69FD1CB0" wp14:editId="2E428E3D">
          <wp:extent cx="3298190" cy="981710"/>
          <wp:effectExtent l="0" t="0" r="0" b="889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8190" cy="981710"/>
                  </a:xfrm>
                  <a:prstGeom prst="rect">
                    <a:avLst/>
                  </a:prstGeom>
                  <a:noFill/>
                </pic:spPr>
              </pic:pic>
            </a:graphicData>
          </a:graphic>
        </wp:inline>
      </w:drawing>
    </w:r>
  </w:p>
  <w:p w14:paraId="1C1ABE15" w14:textId="6CEDD739" w:rsidR="00551A65" w:rsidRDefault="00551A65">
    <w:pPr>
      <w:pStyle w:val="Header"/>
      <w:rPr>
        <w:rFonts w:asciiTheme="minorHAnsi" w:hAnsiTheme="minorHAnsi" w:cstheme="minorHAnsi"/>
        <w:b/>
        <w:color w:val="2D008E"/>
        <w:sz w:val="32"/>
        <w:szCs w:val="32"/>
      </w:rPr>
    </w:pPr>
    <w:r>
      <w:rPr>
        <w:rFonts w:asciiTheme="minorHAnsi" w:hAnsiTheme="minorHAnsi" w:cstheme="minorHAnsi"/>
        <w:b/>
        <w:color w:val="2D008E"/>
        <w:sz w:val="32"/>
        <w:szCs w:val="32"/>
      </w:rPr>
      <w:t xml:space="preserve">   ENGLISH POLICY</w:t>
    </w:r>
  </w:p>
  <w:p w14:paraId="7B668E3B" w14:textId="767989A3" w:rsidR="00551A65" w:rsidRDefault="00551A65">
    <w:pPr>
      <w:pStyle w:val="Header"/>
    </w:pPr>
    <w:r>
      <w:rPr>
        <w:noProof/>
      </w:rPr>
      <mc:AlternateContent>
        <mc:Choice Requires="wps">
          <w:drawing>
            <wp:anchor distT="0" distB="0" distL="114300" distR="114300" simplePos="0" relativeHeight="251659264" behindDoc="0" locked="0" layoutInCell="1" allowOverlap="1" wp14:anchorId="2FA23305" wp14:editId="7C8C0394">
              <wp:simplePos x="0" y="0"/>
              <wp:positionH relativeFrom="column">
                <wp:posOffset>0</wp:posOffset>
              </wp:positionH>
              <wp:positionV relativeFrom="paragraph">
                <wp:posOffset>-635</wp:posOffset>
              </wp:positionV>
              <wp:extent cx="57150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5875">
                        <a:solidFill>
                          <a:srgbClr val="2D008E"/>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CB845B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45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OZaswEAAEkDAAAOAAAAZHJzL2Uyb0RvYy54bWysU8Fu2zAMvQ/YPwi6N3YCZA2EOD0k7S7d&#10;FqDdBzCSbAuVRUFUYufvJ6lJVmy3YRdCFMmnx0dq/TANlp10IIOu4fNZzZl2EpVxXcN/vj7drTij&#10;CE6BRacbftbEHzafP61HL/QCe7RKB5ZAHInRN7yP0YuqItnrAWiGXrsUbDEMEJMbukoFGBP6YKtF&#10;XX+pRgzKB5SaKN3u3oN8U/DbVsv4o21JR2YbnrjFYkOxh2yrzRpEF8D3Rl5owD+wGMC49OgNagcR&#10;2DGYv6AGIwMStnEmcaiwbY3UpYfUzbz+o5uXHrwuvSRxyN9kov8HK7+ftm4fMnU5uRf/jPKNmMNt&#10;D67ThcDr2afBzbNU1ehJ3EqyQ34f2GH8hirlwDFiUWFqw5AhU39sKmKfb2LrKTKZLpf382Vdp5nI&#10;a6wCcS30geJXjQPLh4Zb47IOIOD0TDETAXFNydcOn4y1ZZbWsTGxXa7ul6WC0BqVozmPQnfY2sBO&#10;kNZhsavr1WNpK0U+pgU8OlXQeg3q8XKOYOz7Ob1u3UWNLEDeNhIHVOd9uKqU5lVoXnYrL8RHv1T/&#10;/gGbXwAAAP//AwBQSwMEFAAGAAgAAAAhACEL7h3XAAAABAEAAA8AAABkcnMvZG93bnJldi54bWxM&#10;j0FOwzAQRfdI3MEapO5au0ggCHGqCNEDEOiiOyce4ijxOIrdNu3pGbopy6c/+v9Nvpn9II44xS6Q&#10;hvVKgUBqgu2o1fD9tV2+gIjJkDVDINRwxgib4v4uN5kNJ/rEY5VawSUUM6PBpTRmUsbGoTdxFUYk&#10;zn7C5E1inFppJ3Picj/IR6WepTcd8YIzI747bPrq4DV89FXvxrIsL7VM/mkXuv3OVlovHubyDUTC&#10;Od2O4U+f1aFgpzocyEYxaOBHkoblGgSHr0ox11eWRS7/yxe/AAAA//8DAFBLAQItABQABgAIAAAA&#10;IQC2gziS/gAAAOEBAAATAAAAAAAAAAAAAAAAAAAAAABbQ29udGVudF9UeXBlc10ueG1sUEsBAi0A&#10;FAAGAAgAAAAhADj9If/WAAAAlAEAAAsAAAAAAAAAAAAAAAAALwEAAF9yZWxzLy5yZWxzUEsBAi0A&#10;FAAGAAgAAAAhAA445lqzAQAASQMAAA4AAAAAAAAAAAAAAAAALgIAAGRycy9lMm9Eb2MueG1sUEsB&#10;Ai0AFAAGAAgAAAAhACEL7h3XAAAABAEAAA8AAAAAAAAAAAAAAAAADQQAAGRycy9kb3ducmV2Lnht&#10;bFBLBQYAAAAABAAEAPMAAAARBQAAAAA=&#10;" strokecolor="#2d008e"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4pt;height:11.4pt" o:bullet="t">
        <v:imagedata r:id="rId1" o:title="BD21342_"/>
      </v:shape>
    </w:pict>
  </w:numPicBullet>
  <w:abstractNum w:abstractNumId="0" w15:restartNumberingAfterBreak="0">
    <w:nsid w:val="FFFFFFFE"/>
    <w:multiLevelType w:val="singleLevel"/>
    <w:tmpl w:val="48A437BC"/>
    <w:lvl w:ilvl="0">
      <w:numFmt w:val="bullet"/>
      <w:lvlText w:val="*"/>
      <w:lvlJc w:val="left"/>
    </w:lvl>
  </w:abstractNum>
  <w:abstractNum w:abstractNumId="1" w15:restartNumberingAfterBreak="0">
    <w:nsid w:val="13703AEF"/>
    <w:multiLevelType w:val="hybridMultilevel"/>
    <w:tmpl w:val="41B6435E"/>
    <w:lvl w:ilvl="0" w:tplc="03CE6156">
      <w:numFmt w:val="bullet"/>
      <w:lvlText w:val="*"/>
      <w:lvlJc w:val="left"/>
      <w:pPr>
        <w:ind w:left="720" w:hanging="360"/>
      </w:pPr>
      <w:rPr>
        <w:rFonts w:ascii="Symbol" w:hAnsi="Symbol" w:hint="default"/>
      </w:rPr>
    </w:lvl>
    <w:lvl w:ilvl="1" w:tplc="79AA0F84">
      <w:start w:val="1"/>
      <w:numFmt w:val="bullet"/>
      <w:lvlText w:val="o"/>
      <w:lvlJc w:val="left"/>
      <w:pPr>
        <w:ind w:left="1440" w:hanging="360"/>
      </w:pPr>
      <w:rPr>
        <w:rFonts w:ascii="Courier New" w:hAnsi="Courier New" w:hint="default"/>
      </w:rPr>
    </w:lvl>
    <w:lvl w:ilvl="2" w:tplc="93DA7B76">
      <w:start w:val="1"/>
      <w:numFmt w:val="bullet"/>
      <w:lvlText w:val=""/>
      <w:lvlJc w:val="left"/>
      <w:pPr>
        <w:ind w:left="2160" w:hanging="360"/>
      </w:pPr>
      <w:rPr>
        <w:rFonts w:ascii="Wingdings" w:hAnsi="Wingdings" w:hint="default"/>
      </w:rPr>
    </w:lvl>
    <w:lvl w:ilvl="3" w:tplc="EA8ECC24">
      <w:start w:val="1"/>
      <w:numFmt w:val="bullet"/>
      <w:lvlText w:val=""/>
      <w:lvlJc w:val="left"/>
      <w:pPr>
        <w:ind w:left="2880" w:hanging="360"/>
      </w:pPr>
      <w:rPr>
        <w:rFonts w:ascii="Symbol" w:hAnsi="Symbol" w:hint="default"/>
      </w:rPr>
    </w:lvl>
    <w:lvl w:ilvl="4" w:tplc="38964126">
      <w:start w:val="1"/>
      <w:numFmt w:val="bullet"/>
      <w:lvlText w:val="o"/>
      <w:lvlJc w:val="left"/>
      <w:pPr>
        <w:ind w:left="3600" w:hanging="360"/>
      </w:pPr>
      <w:rPr>
        <w:rFonts w:ascii="Courier New" w:hAnsi="Courier New" w:hint="default"/>
      </w:rPr>
    </w:lvl>
    <w:lvl w:ilvl="5" w:tplc="A7BECB34">
      <w:start w:val="1"/>
      <w:numFmt w:val="bullet"/>
      <w:lvlText w:val=""/>
      <w:lvlJc w:val="left"/>
      <w:pPr>
        <w:ind w:left="4320" w:hanging="360"/>
      </w:pPr>
      <w:rPr>
        <w:rFonts w:ascii="Wingdings" w:hAnsi="Wingdings" w:hint="default"/>
      </w:rPr>
    </w:lvl>
    <w:lvl w:ilvl="6" w:tplc="14D6B3F6">
      <w:start w:val="1"/>
      <w:numFmt w:val="bullet"/>
      <w:lvlText w:val=""/>
      <w:lvlJc w:val="left"/>
      <w:pPr>
        <w:ind w:left="5040" w:hanging="360"/>
      </w:pPr>
      <w:rPr>
        <w:rFonts w:ascii="Symbol" w:hAnsi="Symbol" w:hint="default"/>
      </w:rPr>
    </w:lvl>
    <w:lvl w:ilvl="7" w:tplc="85F6A46E">
      <w:start w:val="1"/>
      <w:numFmt w:val="bullet"/>
      <w:lvlText w:val="o"/>
      <w:lvlJc w:val="left"/>
      <w:pPr>
        <w:ind w:left="5760" w:hanging="360"/>
      </w:pPr>
      <w:rPr>
        <w:rFonts w:ascii="Courier New" w:hAnsi="Courier New" w:hint="default"/>
      </w:rPr>
    </w:lvl>
    <w:lvl w:ilvl="8" w:tplc="8F482298">
      <w:start w:val="1"/>
      <w:numFmt w:val="bullet"/>
      <w:lvlText w:val=""/>
      <w:lvlJc w:val="left"/>
      <w:pPr>
        <w:ind w:left="6480" w:hanging="360"/>
      </w:pPr>
      <w:rPr>
        <w:rFonts w:ascii="Wingdings" w:hAnsi="Wingdings" w:hint="default"/>
      </w:rPr>
    </w:lvl>
  </w:abstractNum>
  <w:abstractNum w:abstractNumId="2" w15:restartNumberingAfterBreak="0">
    <w:nsid w:val="159BC353"/>
    <w:multiLevelType w:val="hybridMultilevel"/>
    <w:tmpl w:val="D86E798A"/>
    <w:lvl w:ilvl="0" w:tplc="0762BF4E">
      <w:start w:val="1"/>
      <w:numFmt w:val="bullet"/>
      <w:lvlText w:val=""/>
      <w:lvlJc w:val="left"/>
      <w:pPr>
        <w:ind w:left="360" w:hanging="360"/>
      </w:pPr>
      <w:rPr>
        <w:rFonts w:ascii="Symbol" w:hAnsi="Symbol" w:hint="default"/>
      </w:rPr>
    </w:lvl>
    <w:lvl w:ilvl="1" w:tplc="8DBCE53C">
      <w:start w:val="1"/>
      <w:numFmt w:val="bullet"/>
      <w:lvlText w:val="o"/>
      <w:lvlJc w:val="left"/>
      <w:pPr>
        <w:ind w:left="1440" w:hanging="360"/>
      </w:pPr>
      <w:rPr>
        <w:rFonts w:ascii="Courier New" w:hAnsi="Courier New" w:hint="default"/>
      </w:rPr>
    </w:lvl>
    <w:lvl w:ilvl="2" w:tplc="DBDC2ABA">
      <w:start w:val="1"/>
      <w:numFmt w:val="bullet"/>
      <w:lvlText w:val=""/>
      <w:lvlJc w:val="left"/>
      <w:pPr>
        <w:ind w:left="2160" w:hanging="360"/>
      </w:pPr>
      <w:rPr>
        <w:rFonts w:ascii="Wingdings" w:hAnsi="Wingdings" w:hint="default"/>
      </w:rPr>
    </w:lvl>
    <w:lvl w:ilvl="3" w:tplc="777A03F2">
      <w:start w:val="1"/>
      <w:numFmt w:val="bullet"/>
      <w:lvlText w:val=""/>
      <w:lvlJc w:val="left"/>
      <w:pPr>
        <w:ind w:left="2880" w:hanging="360"/>
      </w:pPr>
      <w:rPr>
        <w:rFonts w:ascii="Symbol" w:hAnsi="Symbol" w:hint="default"/>
      </w:rPr>
    </w:lvl>
    <w:lvl w:ilvl="4" w:tplc="B06CB624">
      <w:start w:val="1"/>
      <w:numFmt w:val="bullet"/>
      <w:lvlText w:val="o"/>
      <w:lvlJc w:val="left"/>
      <w:pPr>
        <w:ind w:left="3600" w:hanging="360"/>
      </w:pPr>
      <w:rPr>
        <w:rFonts w:ascii="Courier New" w:hAnsi="Courier New" w:hint="default"/>
      </w:rPr>
    </w:lvl>
    <w:lvl w:ilvl="5" w:tplc="3A5E7A24">
      <w:start w:val="1"/>
      <w:numFmt w:val="bullet"/>
      <w:lvlText w:val=""/>
      <w:lvlJc w:val="left"/>
      <w:pPr>
        <w:ind w:left="4320" w:hanging="360"/>
      </w:pPr>
      <w:rPr>
        <w:rFonts w:ascii="Wingdings" w:hAnsi="Wingdings" w:hint="default"/>
      </w:rPr>
    </w:lvl>
    <w:lvl w:ilvl="6" w:tplc="3DE00338">
      <w:start w:val="1"/>
      <w:numFmt w:val="bullet"/>
      <w:lvlText w:val=""/>
      <w:lvlJc w:val="left"/>
      <w:pPr>
        <w:ind w:left="5040" w:hanging="360"/>
      </w:pPr>
      <w:rPr>
        <w:rFonts w:ascii="Symbol" w:hAnsi="Symbol" w:hint="default"/>
      </w:rPr>
    </w:lvl>
    <w:lvl w:ilvl="7" w:tplc="C56EB62A">
      <w:start w:val="1"/>
      <w:numFmt w:val="bullet"/>
      <w:lvlText w:val="o"/>
      <w:lvlJc w:val="left"/>
      <w:pPr>
        <w:ind w:left="5760" w:hanging="360"/>
      </w:pPr>
      <w:rPr>
        <w:rFonts w:ascii="Courier New" w:hAnsi="Courier New" w:hint="default"/>
      </w:rPr>
    </w:lvl>
    <w:lvl w:ilvl="8" w:tplc="16761404">
      <w:start w:val="1"/>
      <w:numFmt w:val="bullet"/>
      <w:lvlText w:val=""/>
      <w:lvlJc w:val="left"/>
      <w:pPr>
        <w:ind w:left="6480" w:hanging="360"/>
      </w:pPr>
      <w:rPr>
        <w:rFonts w:ascii="Wingdings" w:hAnsi="Wingdings" w:hint="default"/>
      </w:rPr>
    </w:lvl>
  </w:abstractNum>
  <w:abstractNum w:abstractNumId="3" w15:restartNumberingAfterBreak="0">
    <w:nsid w:val="162C3B83"/>
    <w:multiLevelType w:val="singleLevel"/>
    <w:tmpl w:val="0D3E5F8C"/>
    <w:lvl w:ilvl="0">
      <w:start w:val="1"/>
      <w:numFmt w:val="none"/>
      <w:lvlText w:val=""/>
      <w:legacy w:legacy="1" w:legacySpace="0" w:legacyIndent="283"/>
      <w:lvlJc w:val="left"/>
      <w:pPr>
        <w:ind w:left="283" w:hanging="283"/>
      </w:pPr>
      <w:rPr>
        <w:rFonts w:ascii="Symbol" w:hAnsi="Symbol" w:hint="default"/>
      </w:rPr>
    </w:lvl>
  </w:abstractNum>
  <w:abstractNum w:abstractNumId="4" w15:restartNumberingAfterBreak="0">
    <w:nsid w:val="1CC57AA8"/>
    <w:multiLevelType w:val="hybridMultilevel"/>
    <w:tmpl w:val="ECBCA7F4"/>
    <w:lvl w:ilvl="0" w:tplc="08090001">
      <w:start w:val="1"/>
      <w:numFmt w:val="bullet"/>
      <w:lvlText w:val=""/>
      <w:lvlJc w:val="left"/>
      <w:pPr>
        <w:ind w:left="360" w:hanging="360"/>
      </w:pPr>
      <w:rPr>
        <w:rFonts w:ascii="Symbol" w:hAnsi="Symbol"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F809F93"/>
    <w:multiLevelType w:val="hybridMultilevel"/>
    <w:tmpl w:val="E2D2471E"/>
    <w:lvl w:ilvl="0" w:tplc="C1F08492">
      <w:start w:val="1"/>
      <w:numFmt w:val="bullet"/>
      <w:lvlText w:val="o"/>
      <w:lvlJc w:val="left"/>
      <w:pPr>
        <w:ind w:left="720" w:hanging="360"/>
      </w:pPr>
      <w:rPr>
        <w:rFonts w:ascii="Courier New" w:hAnsi="Courier New" w:hint="default"/>
      </w:rPr>
    </w:lvl>
    <w:lvl w:ilvl="1" w:tplc="76A2C5F0">
      <w:start w:val="1"/>
      <w:numFmt w:val="bullet"/>
      <w:lvlText w:val="o"/>
      <w:lvlJc w:val="left"/>
      <w:pPr>
        <w:ind w:left="1440" w:hanging="360"/>
      </w:pPr>
      <w:rPr>
        <w:rFonts w:ascii="Courier New" w:hAnsi="Courier New" w:hint="default"/>
      </w:rPr>
    </w:lvl>
    <w:lvl w:ilvl="2" w:tplc="30549444">
      <w:start w:val="1"/>
      <w:numFmt w:val="bullet"/>
      <w:lvlText w:val=""/>
      <w:lvlJc w:val="left"/>
      <w:pPr>
        <w:ind w:left="2160" w:hanging="360"/>
      </w:pPr>
      <w:rPr>
        <w:rFonts w:ascii="Wingdings" w:hAnsi="Wingdings" w:hint="default"/>
      </w:rPr>
    </w:lvl>
    <w:lvl w:ilvl="3" w:tplc="8D92A292">
      <w:start w:val="1"/>
      <w:numFmt w:val="bullet"/>
      <w:lvlText w:val=""/>
      <w:lvlJc w:val="left"/>
      <w:pPr>
        <w:ind w:left="2880" w:hanging="360"/>
      </w:pPr>
      <w:rPr>
        <w:rFonts w:ascii="Symbol" w:hAnsi="Symbol" w:hint="default"/>
      </w:rPr>
    </w:lvl>
    <w:lvl w:ilvl="4" w:tplc="625A706E">
      <w:start w:val="1"/>
      <w:numFmt w:val="bullet"/>
      <w:lvlText w:val="o"/>
      <w:lvlJc w:val="left"/>
      <w:pPr>
        <w:ind w:left="3600" w:hanging="360"/>
      </w:pPr>
      <w:rPr>
        <w:rFonts w:ascii="Courier New" w:hAnsi="Courier New" w:hint="default"/>
      </w:rPr>
    </w:lvl>
    <w:lvl w:ilvl="5" w:tplc="A81CB51E">
      <w:start w:val="1"/>
      <w:numFmt w:val="bullet"/>
      <w:lvlText w:val=""/>
      <w:lvlJc w:val="left"/>
      <w:pPr>
        <w:ind w:left="4320" w:hanging="360"/>
      </w:pPr>
      <w:rPr>
        <w:rFonts w:ascii="Wingdings" w:hAnsi="Wingdings" w:hint="default"/>
      </w:rPr>
    </w:lvl>
    <w:lvl w:ilvl="6" w:tplc="C5CA6A3E">
      <w:start w:val="1"/>
      <w:numFmt w:val="bullet"/>
      <w:lvlText w:val=""/>
      <w:lvlJc w:val="left"/>
      <w:pPr>
        <w:ind w:left="5040" w:hanging="360"/>
      </w:pPr>
      <w:rPr>
        <w:rFonts w:ascii="Symbol" w:hAnsi="Symbol" w:hint="default"/>
      </w:rPr>
    </w:lvl>
    <w:lvl w:ilvl="7" w:tplc="48B4A38E">
      <w:start w:val="1"/>
      <w:numFmt w:val="bullet"/>
      <w:lvlText w:val="o"/>
      <w:lvlJc w:val="left"/>
      <w:pPr>
        <w:ind w:left="5760" w:hanging="360"/>
      </w:pPr>
      <w:rPr>
        <w:rFonts w:ascii="Courier New" w:hAnsi="Courier New" w:hint="default"/>
      </w:rPr>
    </w:lvl>
    <w:lvl w:ilvl="8" w:tplc="25C078AA">
      <w:start w:val="1"/>
      <w:numFmt w:val="bullet"/>
      <w:lvlText w:val=""/>
      <w:lvlJc w:val="left"/>
      <w:pPr>
        <w:ind w:left="6480" w:hanging="360"/>
      </w:pPr>
      <w:rPr>
        <w:rFonts w:ascii="Wingdings" w:hAnsi="Wingdings" w:hint="default"/>
      </w:rPr>
    </w:lvl>
  </w:abstractNum>
  <w:abstractNum w:abstractNumId="6" w15:restartNumberingAfterBreak="0">
    <w:nsid w:val="1FA2440D"/>
    <w:multiLevelType w:val="singleLevel"/>
    <w:tmpl w:val="0D3E5F8C"/>
    <w:lvl w:ilvl="0">
      <w:start w:val="1"/>
      <w:numFmt w:val="none"/>
      <w:lvlText w:val=""/>
      <w:legacy w:legacy="1" w:legacySpace="0" w:legacyIndent="283"/>
      <w:lvlJc w:val="left"/>
      <w:pPr>
        <w:ind w:left="283" w:hanging="283"/>
      </w:pPr>
      <w:rPr>
        <w:rFonts w:ascii="Symbol" w:hAnsi="Symbol" w:hint="default"/>
      </w:rPr>
    </w:lvl>
  </w:abstractNum>
  <w:abstractNum w:abstractNumId="7" w15:restartNumberingAfterBreak="0">
    <w:nsid w:val="20977864"/>
    <w:multiLevelType w:val="hybridMultilevel"/>
    <w:tmpl w:val="378EA052"/>
    <w:lvl w:ilvl="0" w:tplc="F50A3F2C">
      <w:start w:val="1"/>
      <w:numFmt w:val="bullet"/>
      <w:lvlText w:val=""/>
      <w:lvlPicBulletId w:val="0"/>
      <w:lvlJc w:val="left"/>
      <w:pPr>
        <w:tabs>
          <w:tab w:val="num" w:pos="780"/>
        </w:tabs>
        <w:ind w:left="780" w:hanging="360"/>
      </w:pPr>
      <w:rPr>
        <w:rFonts w:ascii="Symbol" w:hAnsi="Symbol" w:hint="default"/>
        <w:color w:val="auto"/>
      </w:rPr>
    </w:lvl>
    <w:lvl w:ilvl="1" w:tplc="08090003" w:tentative="1">
      <w:start w:val="1"/>
      <w:numFmt w:val="bullet"/>
      <w:lvlText w:val="o"/>
      <w:lvlJc w:val="left"/>
      <w:pPr>
        <w:tabs>
          <w:tab w:val="num" w:pos="1500"/>
        </w:tabs>
        <w:ind w:left="1500" w:hanging="360"/>
      </w:pPr>
      <w:rPr>
        <w:rFonts w:ascii="Courier New" w:hAnsi="Courier New" w:cs="Symbol"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Symbol"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Symbol"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20C25C54"/>
    <w:multiLevelType w:val="singleLevel"/>
    <w:tmpl w:val="0D3E5F8C"/>
    <w:lvl w:ilvl="0">
      <w:start w:val="1"/>
      <w:numFmt w:val="none"/>
      <w:lvlText w:val=""/>
      <w:legacy w:legacy="1" w:legacySpace="0" w:legacyIndent="283"/>
      <w:lvlJc w:val="left"/>
      <w:pPr>
        <w:ind w:left="283" w:hanging="283"/>
      </w:pPr>
      <w:rPr>
        <w:rFonts w:ascii="Symbol" w:hAnsi="Symbol" w:hint="default"/>
      </w:rPr>
    </w:lvl>
  </w:abstractNum>
  <w:abstractNum w:abstractNumId="9" w15:restartNumberingAfterBreak="0">
    <w:nsid w:val="2B0BCC52"/>
    <w:multiLevelType w:val="hybridMultilevel"/>
    <w:tmpl w:val="A3883DE6"/>
    <w:lvl w:ilvl="0" w:tplc="27901FBA">
      <w:start w:val="1"/>
      <w:numFmt w:val="bullet"/>
      <w:lvlText w:val=""/>
      <w:lvlJc w:val="left"/>
      <w:pPr>
        <w:ind w:left="360" w:hanging="360"/>
      </w:pPr>
      <w:rPr>
        <w:rFonts w:ascii="Symbol" w:hAnsi="Symbol" w:hint="default"/>
      </w:rPr>
    </w:lvl>
    <w:lvl w:ilvl="1" w:tplc="9C108998">
      <w:start w:val="1"/>
      <w:numFmt w:val="bullet"/>
      <w:lvlText w:val="o"/>
      <w:lvlJc w:val="left"/>
      <w:pPr>
        <w:ind w:left="1440" w:hanging="360"/>
      </w:pPr>
      <w:rPr>
        <w:rFonts w:ascii="Courier New" w:hAnsi="Courier New" w:hint="default"/>
      </w:rPr>
    </w:lvl>
    <w:lvl w:ilvl="2" w:tplc="14C417DE">
      <w:start w:val="1"/>
      <w:numFmt w:val="bullet"/>
      <w:lvlText w:val=""/>
      <w:lvlJc w:val="left"/>
      <w:pPr>
        <w:ind w:left="2160" w:hanging="360"/>
      </w:pPr>
      <w:rPr>
        <w:rFonts w:ascii="Wingdings" w:hAnsi="Wingdings" w:hint="default"/>
      </w:rPr>
    </w:lvl>
    <w:lvl w:ilvl="3" w:tplc="1AF0C866">
      <w:start w:val="1"/>
      <w:numFmt w:val="bullet"/>
      <w:lvlText w:val=""/>
      <w:lvlJc w:val="left"/>
      <w:pPr>
        <w:ind w:left="2880" w:hanging="360"/>
      </w:pPr>
      <w:rPr>
        <w:rFonts w:ascii="Symbol" w:hAnsi="Symbol" w:hint="default"/>
      </w:rPr>
    </w:lvl>
    <w:lvl w:ilvl="4" w:tplc="7F42ABD2">
      <w:start w:val="1"/>
      <w:numFmt w:val="bullet"/>
      <w:lvlText w:val="o"/>
      <w:lvlJc w:val="left"/>
      <w:pPr>
        <w:ind w:left="3600" w:hanging="360"/>
      </w:pPr>
      <w:rPr>
        <w:rFonts w:ascii="Courier New" w:hAnsi="Courier New" w:hint="default"/>
      </w:rPr>
    </w:lvl>
    <w:lvl w:ilvl="5" w:tplc="02E6751E">
      <w:start w:val="1"/>
      <w:numFmt w:val="bullet"/>
      <w:lvlText w:val=""/>
      <w:lvlJc w:val="left"/>
      <w:pPr>
        <w:ind w:left="4320" w:hanging="360"/>
      </w:pPr>
      <w:rPr>
        <w:rFonts w:ascii="Wingdings" w:hAnsi="Wingdings" w:hint="default"/>
      </w:rPr>
    </w:lvl>
    <w:lvl w:ilvl="6" w:tplc="9D08B772">
      <w:start w:val="1"/>
      <w:numFmt w:val="bullet"/>
      <w:lvlText w:val=""/>
      <w:lvlJc w:val="left"/>
      <w:pPr>
        <w:ind w:left="5040" w:hanging="360"/>
      </w:pPr>
      <w:rPr>
        <w:rFonts w:ascii="Symbol" w:hAnsi="Symbol" w:hint="default"/>
      </w:rPr>
    </w:lvl>
    <w:lvl w:ilvl="7" w:tplc="0374E684">
      <w:start w:val="1"/>
      <w:numFmt w:val="bullet"/>
      <w:lvlText w:val="o"/>
      <w:lvlJc w:val="left"/>
      <w:pPr>
        <w:ind w:left="5760" w:hanging="360"/>
      </w:pPr>
      <w:rPr>
        <w:rFonts w:ascii="Courier New" w:hAnsi="Courier New" w:hint="default"/>
      </w:rPr>
    </w:lvl>
    <w:lvl w:ilvl="8" w:tplc="1A6E66AA">
      <w:start w:val="1"/>
      <w:numFmt w:val="bullet"/>
      <w:lvlText w:val=""/>
      <w:lvlJc w:val="left"/>
      <w:pPr>
        <w:ind w:left="6480" w:hanging="360"/>
      </w:pPr>
      <w:rPr>
        <w:rFonts w:ascii="Wingdings" w:hAnsi="Wingdings" w:hint="default"/>
      </w:rPr>
    </w:lvl>
  </w:abstractNum>
  <w:abstractNum w:abstractNumId="10" w15:restartNumberingAfterBreak="0">
    <w:nsid w:val="36EC38E6"/>
    <w:multiLevelType w:val="hybridMultilevel"/>
    <w:tmpl w:val="30440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AEE11D"/>
    <w:multiLevelType w:val="hybridMultilevel"/>
    <w:tmpl w:val="5D447EE6"/>
    <w:lvl w:ilvl="0" w:tplc="C590C83E">
      <w:start w:val="1"/>
      <w:numFmt w:val="bullet"/>
      <w:lvlText w:val=""/>
      <w:lvlJc w:val="left"/>
      <w:pPr>
        <w:ind w:left="360" w:hanging="360"/>
      </w:pPr>
      <w:rPr>
        <w:rFonts w:ascii="Symbol" w:hAnsi="Symbol" w:hint="default"/>
      </w:rPr>
    </w:lvl>
    <w:lvl w:ilvl="1" w:tplc="A1D036A6">
      <w:start w:val="1"/>
      <w:numFmt w:val="bullet"/>
      <w:lvlText w:val="o"/>
      <w:lvlJc w:val="left"/>
      <w:pPr>
        <w:ind w:left="1440" w:hanging="360"/>
      </w:pPr>
      <w:rPr>
        <w:rFonts w:ascii="Courier New" w:hAnsi="Courier New" w:hint="default"/>
      </w:rPr>
    </w:lvl>
    <w:lvl w:ilvl="2" w:tplc="DA50E98E">
      <w:start w:val="1"/>
      <w:numFmt w:val="bullet"/>
      <w:lvlText w:val=""/>
      <w:lvlJc w:val="left"/>
      <w:pPr>
        <w:ind w:left="2160" w:hanging="360"/>
      </w:pPr>
      <w:rPr>
        <w:rFonts w:ascii="Wingdings" w:hAnsi="Wingdings" w:hint="default"/>
      </w:rPr>
    </w:lvl>
    <w:lvl w:ilvl="3" w:tplc="8AA8F302">
      <w:start w:val="1"/>
      <w:numFmt w:val="bullet"/>
      <w:lvlText w:val=""/>
      <w:lvlJc w:val="left"/>
      <w:pPr>
        <w:ind w:left="2880" w:hanging="360"/>
      </w:pPr>
      <w:rPr>
        <w:rFonts w:ascii="Symbol" w:hAnsi="Symbol" w:hint="default"/>
      </w:rPr>
    </w:lvl>
    <w:lvl w:ilvl="4" w:tplc="443E7E56">
      <w:start w:val="1"/>
      <w:numFmt w:val="bullet"/>
      <w:lvlText w:val="o"/>
      <w:lvlJc w:val="left"/>
      <w:pPr>
        <w:ind w:left="3600" w:hanging="360"/>
      </w:pPr>
      <w:rPr>
        <w:rFonts w:ascii="Courier New" w:hAnsi="Courier New" w:hint="default"/>
      </w:rPr>
    </w:lvl>
    <w:lvl w:ilvl="5" w:tplc="4F524C0E">
      <w:start w:val="1"/>
      <w:numFmt w:val="bullet"/>
      <w:lvlText w:val=""/>
      <w:lvlJc w:val="left"/>
      <w:pPr>
        <w:ind w:left="4320" w:hanging="360"/>
      </w:pPr>
      <w:rPr>
        <w:rFonts w:ascii="Wingdings" w:hAnsi="Wingdings" w:hint="default"/>
      </w:rPr>
    </w:lvl>
    <w:lvl w:ilvl="6" w:tplc="3670AF22">
      <w:start w:val="1"/>
      <w:numFmt w:val="bullet"/>
      <w:lvlText w:val=""/>
      <w:lvlJc w:val="left"/>
      <w:pPr>
        <w:ind w:left="5040" w:hanging="360"/>
      </w:pPr>
      <w:rPr>
        <w:rFonts w:ascii="Symbol" w:hAnsi="Symbol" w:hint="default"/>
      </w:rPr>
    </w:lvl>
    <w:lvl w:ilvl="7" w:tplc="1DEC726A">
      <w:start w:val="1"/>
      <w:numFmt w:val="bullet"/>
      <w:lvlText w:val="o"/>
      <w:lvlJc w:val="left"/>
      <w:pPr>
        <w:ind w:left="5760" w:hanging="360"/>
      </w:pPr>
      <w:rPr>
        <w:rFonts w:ascii="Courier New" w:hAnsi="Courier New" w:hint="default"/>
      </w:rPr>
    </w:lvl>
    <w:lvl w:ilvl="8" w:tplc="B1522D80">
      <w:start w:val="1"/>
      <w:numFmt w:val="bullet"/>
      <w:lvlText w:val=""/>
      <w:lvlJc w:val="left"/>
      <w:pPr>
        <w:ind w:left="6480" w:hanging="360"/>
      </w:pPr>
      <w:rPr>
        <w:rFonts w:ascii="Wingdings" w:hAnsi="Wingdings" w:hint="default"/>
      </w:rPr>
    </w:lvl>
  </w:abstractNum>
  <w:abstractNum w:abstractNumId="12" w15:restartNumberingAfterBreak="0">
    <w:nsid w:val="3CAF57B2"/>
    <w:multiLevelType w:val="singleLevel"/>
    <w:tmpl w:val="0D3E5F8C"/>
    <w:lvl w:ilvl="0">
      <w:start w:val="1"/>
      <w:numFmt w:val="none"/>
      <w:lvlText w:val=""/>
      <w:legacy w:legacy="1" w:legacySpace="0" w:legacyIndent="283"/>
      <w:lvlJc w:val="left"/>
      <w:pPr>
        <w:ind w:left="283" w:hanging="283"/>
      </w:pPr>
      <w:rPr>
        <w:rFonts w:ascii="Symbol" w:hAnsi="Symbol" w:hint="default"/>
      </w:rPr>
    </w:lvl>
  </w:abstractNum>
  <w:abstractNum w:abstractNumId="13" w15:restartNumberingAfterBreak="0">
    <w:nsid w:val="3D2C7CE5"/>
    <w:multiLevelType w:val="singleLevel"/>
    <w:tmpl w:val="0D3E5F8C"/>
    <w:lvl w:ilvl="0">
      <w:start w:val="1"/>
      <w:numFmt w:val="none"/>
      <w:lvlText w:val=""/>
      <w:legacy w:legacy="1" w:legacySpace="0" w:legacyIndent="283"/>
      <w:lvlJc w:val="left"/>
      <w:pPr>
        <w:ind w:left="283" w:hanging="283"/>
      </w:pPr>
      <w:rPr>
        <w:rFonts w:ascii="Symbol" w:hAnsi="Symbol" w:hint="default"/>
      </w:rPr>
    </w:lvl>
  </w:abstractNum>
  <w:abstractNum w:abstractNumId="14" w15:restartNumberingAfterBreak="0">
    <w:nsid w:val="3ECB2760"/>
    <w:multiLevelType w:val="singleLevel"/>
    <w:tmpl w:val="0D3E5F8C"/>
    <w:lvl w:ilvl="0">
      <w:start w:val="1"/>
      <w:numFmt w:val="none"/>
      <w:lvlText w:val=""/>
      <w:legacy w:legacy="1" w:legacySpace="0" w:legacyIndent="283"/>
      <w:lvlJc w:val="left"/>
      <w:pPr>
        <w:ind w:left="283" w:hanging="283"/>
      </w:pPr>
      <w:rPr>
        <w:rFonts w:ascii="Symbol" w:hAnsi="Symbol" w:hint="default"/>
      </w:rPr>
    </w:lvl>
  </w:abstractNum>
  <w:abstractNum w:abstractNumId="15" w15:restartNumberingAfterBreak="0">
    <w:nsid w:val="40485CB3"/>
    <w:multiLevelType w:val="singleLevel"/>
    <w:tmpl w:val="0D3E5F8C"/>
    <w:lvl w:ilvl="0">
      <w:start w:val="1"/>
      <w:numFmt w:val="none"/>
      <w:lvlText w:val=""/>
      <w:legacy w:legacy="1" w:legacySpace="0" w:legacyIndent="283"/>
      <w:lvlJc w:val="left"/>
      <w:pPr>
        <w:ind w:left="283" w:hanging="283"/>
      </w:pPr>
      <w:rPr>
        <w:rFonts w:ascii="Symbol" w:hAnsi="Symbol" w:hint="default"/>
      </w:rPr>
    </w:lvl>
  </w:abstractNum>
  <w:abstractNum w:abstractNumId="16" w15:restartNumberingAfterBreak="0">
    <w:nsid w:val="456A35FC"/>
    <w:multiLevelType w:val="hybridMultilevel"/>
    <w:tmpl w:val="F942224A"/>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Symbol"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Symbol"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8593A41"/>
    <w:multiLevelType w:val="singleLevel"/>
    <w:tmpl w:val="0D3E5F8C"/>
    <w:lvl w:ilvl="0">
      <w:start w:val="1"/>
      <w:numFmt w:val="none"/>
      <w:lvlText w:val=""/>
      <w:legacy w:legacy="1" w:legacySpace="0" w:legacyIndent="283"/>
      <w:lvlJc w:val="left"/>
      <w:pPr>
        <w:ind w:left="283" w:hanging="283"/>
      </w:pPr>
      <w:rPr>
        <w:rFonts w:ascii="Symbol" w:hAnsi="Symbol" w:hint="default"/>
      </w:rPr>
    </w:lvl>
  </w:abstractNum>
  <w:abstractNum w:abstractNumId="18" w15:restartNumberingAfterBreak="0">
    <w:nsid w:val="49894D85"/>
    <w:multiLevelType w:val="singleLevel"/>
    <w:tmpl w:val="0D3E5F8C"/>
    <w:lvl w:ilvl="0">
      <w:start w:val="1"/>
      <w:numFmt w:val="none"/>
      <w:lvlText w:val=""/>
      <w:legacy w:legacy="1" w:legacySpace="0" w:legacyIndent="283"/>
      <w:lvlJc w:val="left"/>
      <w:pPr>
        <w:ind w:left="283" w:hanging="283"/>
      </w:pPr>
      <w:rPr>
        <w:rFonts w:ascii="Symbol" w:hAnsi="Symbol" w:hint="default"/>
      </w:rPr>
    </w:lvl>
  </w:abstractNum>
  <w:abstractNum w:abstractNumId="19" w15:restartNumberingAfterBreak="0">
    <w:nsid w:val="4C912AFE"/>
    <w:multiLevelType w:val="hybridMultilevel"/>
    <w:tmpl w:val="3B3E30B8"/>
    <w:lvl w:ilvl="0" w:tplc="F50A3F2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2B0986"/>
    <w:multiLevelType w:val="singleLevel"/>
    <w:tmpl w:val="0D3E5F8C"/>
    <w:lvl w:ilvl="0">
      <w:start w:val="1"/>
      <w:numFmt w:val="none"/>
      <w:lvlText w:val=""/>
      <w:legacy w:legacy="1" w:legacySpace="0" w:legacyIndent="283"/>
      <w:lvlJc w:val="left"/>
      <w:pPr>
        <w:ind w:left="283" w:hanging="283"/>
      </w:pPr>
      <w:rPr>
        <w:rFonts w:ascii="Symbol" w:hAnsi="Symbol" w:hint="default"/>
      </w:rPr>
    </w:lvl>
  </w:abstractNum>
  <w:abstractNum w:abstractNumId="21" w15:restartNumberingAfterBreak="0">
    <w:nsid w:val="4E3460F8"/>
    <w:multiLevelType w:val="singleLevel"/>
    <w:tmpl w:val="0D3E5F8C"/>
    <w:lvl w:ilvl="0">
      <w:start w:val="1"/>
      <w:numFmt w:val="none"/>
      <w:lvlText w:val=""/>
      <w:legacy w:legacy="1" w:legacySpace="0" w:legacyIndent="283"/>
      <w:lvlJc w:val="left"/>
      <w:pPr>
        <w:ind w:left="283" w:hanging="283"/>
      </w:pPr>
      <w:rPr>
        <w:rFonts w:ascii="Symbol" w:hAnsi="Symbol" w:hint="default"/>
      </w:rPr>
    </w:lvl>
  </w:abstractNum>
  <w:abstractNum w:abstractNumId="22" w15:restartNumberingAfterBreak="0">
    <w:nsid w:val="4F2A446D"/>
    <w:multiLevelType w:val="singleLevel"/>
    <w:tmpl w:val="0D3E5F8C"/>
    <w:lvl w:ilvl="0">
      <w:start w:val="1"/>
      <w:numFmt w:val="none"/>
      <w:lvlText w:val=""/>
      <w:legacy w:legacy="1" w:legacySpace="0" w:legacyIndent="283"/>
      <w:lvlJc w:val="left"/>
      <w:pPr>
        <w:ind w:left="283" w:hanging="283"/>
      </w:pPr>
      <w:rPr>
        <w:rFonts w:ascii="Symbol" w:hAnsi="Symbol" w:hint="default"/>
      </w:rPr>
    </w:lvl>
  </w:abstractNum>
  <w:abstractNum w:abstractNumId="23" w15:restartNumberingAfterBreak="0">
    <w:nsid w:val="521C4B74"/>
    <w:multiLevelType w:val="singleLevel"/>
    <w:tmpl w:val="0D3E5F8C"/>
    <w:lvl w:ilvl="0">
      <w:start w:val="1"/>
      <w:numFmt w:val="none"/>
      <w:lvlText w:val=""/>
      <w:legacy w:legacy="1" w:legacySpace="0" w:legacyIndent="283"/>
      <w:lvlJc w:val="left"/>
      <w:pPr>
        <w:ind w:left="283" w:hanging="283"/>
      </w:pPr>
      <w:rPr>
        <w:rFonts w:ascii="Symbol" w:hAnsi="Symbol" w:hint="default"/>
      </w:rPr>
    </w:lvl>
  </w:abstractNum>
  <w:abstractNum w:abstractNumId="24" w15:restartNumberingAfterBreak="0">
    <w:nsid w:val="557EC198"/>
    <w:multiLevelType w:val="hybridMultilevel"/>
    <w:tmpl w:val="A58EC89C"/>
    <w:lvl w:ilvl="0" w:tplc="C2F00BAE">
      <w:start w:val="1"/>
      <w:numFmt w:val="bullet"/>
      <w:lvlText w:val=""/>
      <w:lvlJc w:val="left"/>
      <w:pPr>
        <w:ind w:left="360" w:hanging="360"/>
      </w:pPr>
      <w:rPr>
        <w:rFonts w:ascii="Symbol" w:hAnsi="Symbol" w:hint="default"/>
      </w:rPr>
    </w:lvl>
    <w:lvl w:ilvl="1" w:tplc="7D604F06">
      <w:start w:val="1"/>
      <w:numFmt w:val="bullet"/>
      <w:lvlText w:val="o"/>
      <w:lvlJc w:val="left"/>
      <w:pPr>
        <w:ind w:left="1080" w:hanging="360"/>
      </w:pPr>
      <w:rPr>
        <w:rFonts w:ascii="Courier New" w:hAnsi="Courier New" w:hint="default"/>
      </w:rPr>
    </w:lvl>
    <w:lvl w:ilvl="2" w:tplc="02A488CA">
      <w:start w:val="1"/>
      <w:numFmt w:val="bullet"/>
      <w:lvlText w:val=""/>
      <w:lvlJc w:val="left"/>
      <w:pPr>
        <w:ind w:left="1800" w:hanging="360"/>
      </w:pPr>
      <w:rPr>
        <w:rFonts w:ascii="Wingdings" w:hAnsi="Wingdings" w:hint="default"/>
      </w:rPr>
    </w:lvl>
    <w:lvl w:ilvl="3" w:tplc="479216B8">
      <w:start w:val="1"/>
      <w:numFmt w:val="bullet"/>
      <w:lvlText w:val=""/>
      <w:lvlJc w:val="left"/>
      <w:pPr>
        <w:ind w:left="2520" w:hanging="360"/>
      </w:pPr>
      <w:rPr>
        <w:rFonts w:ascii="Symbol" w:hAnsi="Symbol" w:hint="default"/>
      </w:rPr>
    </w:lvl>
    <w:lvl w:ilvl="4" w:tplc="13923320">
      <w:start w:val="1"/>
      <w:numFmt w:val="bullet"/>
      <w:lvlText w:val="o"/>
      <w:lvlJc w:val="left"/>
      <w:pPr>
        <w:ind w:left="3240" w:hanging="360"/>
      </w:pPr>
      <w:rPr>
        <w:rFonts w:ascii="Courier New" w:hAnsi="Courier New" w:hint="default"/>
      </w:rPr>
    </w:lvl>
    <w:lvl w:ilvl="5" w:tplc="9AAAEF44">
      <w:start w:val="1"/>
      <w:numFmt w:val="bullet"/>
      <w:lvlText w:val=""/>
      <w:lvlJc w:val="left"/>
      <w:pPr>
        <w:ind w:left="3960" w:hanging="360"/>
      </w:pPr>
      <w:rPr>
        <w:rFonts w:ascii="Wingdings" w:hAnsi="Wingdings" w:hint="default"/>
      </w:rPr>
    </w:lvl>
    <w:lvl w:ilvl="6" w:tplc="8F0E7E4A">
      <w:start w:val="1"/>
      <w:numFmt w:val="bullet"/>
      <w:lvlText w:val=""/>
      <w:lvlJc w:val="left"/>
      <w:pPr>
        <w:ind w:left="4680" w:hanging="360"/>
      </w:pPr>
      <w:rPr>
        <w:rFonts w:ascii="Symbol" w:hAnsi="Symbol" w:hint="default"/>
      </w:rPr>
    </w:lvl>
    <w:lvl w:ilvl="7" w:tplc="6572305E">
      <w:start w:val="1"/>
      <w:numFmt w:val="bullet"/>
      <w:lvlText w:val="o"/>
      <w:lvlJc w:val="left"/>
      <w:pPr>
        <w:ind w:left="5400" w:hanging="360"/>
      </w:pPr>
      <w:rPr>
        <w:rFonts w:ascii="Courier New" w:hAnsi="Courier New" w:hint="default"/>
      </w:rPr>
    </w:lvl>
    <w:lvl w:ilvl="8" w:tplc="CAE2F126">
      <w:start w:val="1"/>
      <w:numFmt w:val="bullet"/>
      <w:lvlText w:val=""/>
      <w:lvlJc w:val="left"/>
      <w:pPr>
        <w:ind w:left="6120" w:hanging="360"/>
      </w:pPr>
      <w:rPr>
        <w:rFonts w:ascii="Wingdings" w:hAnsi="Wingdings" w:hint="default"/>
      </w:rPr>
    </w:lvl>
  </w:abstractNum>
  <w:abstractNum w:abstractNumId="25" w15:restartNumberingAfterBreak="0">
    <w:nsid w:val="60E1620E"/>
    <w:multiLevelType w:val="singleLevel"/>
    <w:tmpl w:val="0D3E5F8C"/>
    <w:lvl w:ilvl="0">
      <w:start w:val="1"/>
      <w:numFmt w:val="none"/>
      <w:lvlText w:val=""/>
      <w:legacy w:legacy="1" w:legacySpace="0" w:legacyIndent="283"/>
      <w:lvlJc w:val="left"/>
      <w:pPr>
        <w:ind w:left="283" w:hanging="283"/>
      </w:pPr>
      <w:rPr>
        <w:rFonts w:ascii="Symbol" w:hAnsi="Symbol" w:hint="default"/>
      </w:rPr>
    </w:lvl>
  </w:abstractNum>
  <w:abstractNum w:abstractNumId="26" w15:restartNumberingAfterBreak="0">
    <w:nsid w:val="675236ED"/>
    <w:multiLevelType w:val="hybridMultilevel"/>
    <w:tmpl w:val="8C786B2E"/>
    <w:lvl w:ilvl="0" w:tplc="249CD24A">
      <w:start w:val="1"/>
      <w:numFmt w:val="bullet"/>
      <w:lvlText w:val=""/>
      <w:lvlJc w:val="left"/>
      <w:pPr>
        <w:ind w:left="360" w:hanging="360"/>
      </w:pPr>
      <w:rPr>
        <w:rFonts w:ascii="Symbol" w:hAnsi="Symbol" w:hint="default"/>
      </w:rPr>
    </w:lvl>
    <w:lvl w:ilvl="1" w:tplc="E182F2D0">
      <w:start w:val="1"/>
      <w:numFmt w:val="bullet"/>
      <w:lvlText w:val="o"/>
      <w:lvlJc w:val="left"/>
      <w:pPr>
        <w:ind w:left="1440" w:hanging="360"/>
      </w:pPr>
      <w:rPr>
        <w:rFonts w:ascii="Courier New" w:hAnsi="Courier New" w:hint="default"/>
      </w:rPr>
    </w:lvl>
    <w:lvl w:ilvl="2" w:tplc="B43C07B6">
      <w:start w:val="1"/>
      <w:numFmt w:val="bullet"/>
      <w:lvlText w:val=""/>
      <w:lvlJc w:val="left"/>
      <w:pPr>
        <w:ind w:left="2160" w:hanging="360"/>
      </w:pPr>
      <w:rPr>
        <w:rFonts w:ascii="Wingdings" w:hAnsi="Wingdings" w:hint="default"/>
      </w:rPr>
    </w:lvl>
    <w:lvl w:ilvl="3" w:tplc="12C464F8">
      <w:start w:val="1"/>
      <w:numFmt w:val="bullet"/>
      <w:lvlText w:val=""/>
      <w:lvlJc w:val="left"/>
      <w:pPr>
        <w:ind w:left="2880" w:hanging="360"/>
      </w:pPr>
      <w:rPr>
        <w:rFonts w:ascii="Symbol" w:hAnsi="Symbol" w:hint="default"/>
      </w:rPr>
    </w:lvl>
    <w:lvl w:ilvl="4" w:tplc="E606208C">
      <w:start w:val="1"/>
      <w:numFmt w:val="bullet"/>
      <w:lvlText w:val="o"/>
      <w:lvlJc w:val="left"/>
      <w:pPr>
        <w:ind w:left="3600" w:hanging="360"/>
      </w:pPr>
      <w:rPr>
        <w:rFonts w:ascii="Courier New" w:hAnsi="Courier New" w:hint="default"/>
      </w:rPr>
    </w:lvl>
    <w:lvl w:ilvl="5" w:tplc="1840A372">
      <w:start w:val="1"/>
      <w:numFmt w:val="bullet"/>
      <w:lvlText w:val=""/>
      <w:lvlJc w:val="left"/>
      <w:pPr>
        <w:ind w:left="4320" w:hanging="360"/>
      </w:pPr>
      <w:rPr>
        <w:rFonts w:ascii="Wingdings" w:hAnsi="Wingdings" w:hint="default"/>
      </w:rPr>
    </w:lvl>
    <w:lvl w:ilvl="6" w:tplc="E0C22214">
      <w:start w:val="1"/>
      <w:numFmt w:val="bullet"/>
      <w:lvlText w:val=""/>
      <w:lvlJc w:val="left"/>
      <w:pPr>
        <w:ind w:left="5040" w:hanging="360"/>
      </w:pPr>
      <w:rPr>
        <w:rFonts w:ascii="Symbol" w:hAnsi="Symbol" w:hint="default"/>
      </w:rPr>
    </w:lvl>
    <w:lvl w:ilvl="7" w:tplc="D818C722">
      <w:start w:val="1"/>
      <w:numFmt w:val="bullet"/>
      <w:lvlText w:val="o"/>
      <w:lvlJc w:val="left"/>
      <w:pPr>
        <w:ind w:left="5760" w:hanging="360"/>
      </w:pPr>
      <w:rPr>
        <w:rFonts w:ascii="Courier New" w:hAnsi="Courier New" w:hint="default"/>
      </w:rPr>
    </w:lvl>
    <w:lvl w:ilvl="8" w:tplc="E140F3EC">
      <w:start w:val="1"/>
      <w:numFmt w:val="bullet"/>
      <w:lvlText w:val=""/>
      <w:lvlJc w:val="left"/>
      <w:pPr>
        <w:ind w:left="6480" w:hanging="360"/>
      </w:pPr>
      <w:rPr>
        <w:rFonts w:ascii="Wingdings" w:hAnsi="Wingdings" w:hint="default"/>
      </w:rPr>
    </w:lvl>
  </w:abstractNum>
  <w:abstractNum w:abstractNumId="27" w15:restartNumberingAfterBreak="0">
    <w:nsid w:val="67767558"/>
    <w:multiLevelType w:val="singleLevel"/>
    <w:tmpl w:val="0D3E5F8C"/>
    <w:lvl w:ilvl="0">
      <w:start w:val="1"/>
      <w:numFmt w:val="none"/>
      <w:lvlText w:val=""/>
      <w:legacy w:legacy="1" w:legacySpace="0" w:legacyIndent="283"/>
      <w:lvlJc w:val="left"/>
      <w:pPr>
        <w:ind w:left="283" w:hanging="283"/>
      </w:pPr>
      <w:rPr>
        <w:rFonts w:ascii="Symbol" w:hAnsi="Symbol" w:hint="default"/>
      </w:rPr>
    </w:lvl>
  </w:abstractNum>
  <w:abstractNum w:abstractNumId="28" w15:restartNumberingAfterBreak="0">
    <w:nsid w:val="6B5E3F2A"/>
    <w:multiLevelType w:val="hybridMultilevel"/>
    <w:tmpl w:val="BFFA6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9E7263"/>
    <w:multiLevelType w:val="multilevel"/>
    <w:tmpl w:val="3822B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DEE20C"/>
    <w:multiLevelType w:val="hybridMultilevel"/>
    <w:tmpl w:val="EAC045E4"/>
    <w:lvl w:ilvl="0" w:tplc="C592FAE4">
      <w:start w:val="1"/>
      <w:numFmt w:val="bullet"/>
      <w:lvlText w:val=""/>
      <w:lvlJc w:val="left"/>
      <w:pPr>
        <w:ind w:left="360" w:hanging="360"/>
      </w:pPr>
      <w:rPr>
        <w:rFonts w:ascii="Symbol" w:hAnsi="Symbol" w:hint="default"/>
      </w:rPr>
    </w:lvl>
    <w:lvl w:ilvl="1" w:tplc="A5A660C2">
      <w:start w:val="1"/>
      <w:numFmt w:val="bullet"/>
      <w:lvlText w:val="o"/>
      <w:lvlJc w:val="left"/>
      <w:pPr>
        <w:ind w:left="1440" w:hanging="360"/>
      </w:pPr>
      <w:rPr>
        <w:rFonts w:ascii="Courier New" w:hAnsi="Courier New" w:hint="default"/>
      </w:rPr>
    </w:lvl>
    <w:lvl w:ilvl="2" w:tplc="7C08C3CC">
      <w:start w:val="1"/>
      <w:numFmt w:val="bullet"/>
      <w:lvlText w:val=""/>
      <w:lvlJc w:val="left"/>
      <w:pPr>
        <w:ind w:left="2160" w:hanging="360"/>
      </w:pPr>
      <w:rPr>
        <w:rFonts w:ascii="Wingdings" w:hAnsi="Wingdings" w:hint="default"/>
      </w:rPr>
    </w:lvl>
    <w:lvl w:ilvl="3" w:tplc="E2FA4778">
      <w:start w:val="1"/>
      <w:numFmt w:val="bullet"/>
      <w:lvlText w:val=""/>
      <w:lvlJc w:val="left"/>
      <w:pPr>
        <w:ind w:left="2880" w:hanging="360"/>
      </w:pPr>
      <w:rPr>
        <w:rFonts w:ascii="Symbol" w:hAnsi="Symbol" w:hint="default"/>
      </w:rPr>
    </w:lvl>
    <w:lvl w:ilvl="4" w:tplc="14B003F6">
      <w:start w:val="1"/>
      <w:numFmt w:val="bullet"/>
      <w:lvlText w:val="o"/>
      <w:lvlJc w:val="left"/>
      <w:pPr>
        <w:ind w:left="3600" w:hanging="360"/>
      </w:pPr>
      <w:rPr>
        <w:rFonts w:ascii="Courier New" w:hAnsi="Courier New" w:hint="default"/>
      </w:rPr>
    </w:lvl>
    <w:lvl w:ilvl="5" w:tplc="5B6CBCE2">
      <w:start w:val="1"/>
      <w:numFmt w:val="bullet"/>
      <w:lvlText w:val=""/>
      <w:lvlJc w:val="left"/>
      <w:pPr>
        <w:ind w:left="4320" w:hanging="360"/>
      </w:pPr>
      <w:rPr>
        <w:rFonts w:ascii="Wingdings" w:hAnsi="Wingdings" w:hint="default"/>
      </w:rPr>
    </w:lvl>
    <w:lvl w:ilvl="6" w:tplc="B7FA7574">
      <w:start w:val="1"/>
      <w:numFmt w:val="bullet"/>
      <w:lvlText w:val=""/>
      <w:lvlJc w:val="left"/>
      <w:pPr>
        <w:ind w:left="5040" w:hanging="360"/>
      </w:pPr>
      <w:rPr>
        <w:rFonts w:ascii="Symbol" w:hAnsi="Symbol" w:hint="default"/>
      </w:rPr>
    </w:lvl>
    <w:lvl w:ilvl="7" w:tplc="61127004">
      <w:start w:val="1"/>
      <w:numFmt w:val="bullet"/>
      <w:lvlText w:val="o"/>
      <w:lvlJc w:val="left"/>
      <w:pPr>
        <w:ind w:left="5760" w:hanging="360"/>
      </w:pPr>
      <w:rPr>
        <w:rFonts w:ascii="Courier New" w:hAnsi="Courier New" w:hint="default"/>
      </w:rPr>
    </w:lvl>
    <w:lvl w:ilvl="8" w:tplc="A6F8E7C8">
      <w:start w:val="1"/>
      <w:numFmt w:val="bullet"/>
      <w:lvlText w:val=""/>
      <w:lvlJc w:val="left"/>
      <w:pPr>
        <w:ind w:left="6480" w:hanging="360"/>
      </w:pPr>
      <w:rPr>
        <w:rFonts w:ascii="Wingdings" w:hAnsi="Wingdings" w:hint="default"/>
      </w:rPr>
    </w:lvl>
  </w:abstractNum>
  <w:abstractNum w:abstractNumId="31" w15:restartNumberingAfterBreak="0">
    <w:nsid w:val="714EE648"/>
    <w:multiLevelType w:val="hybridMultilevel"/>
    <w:tmpl w:val="F0EE8B9A"/>
    <w:lvl w:ilvl="0" w:tplc="0D38708A">
      <w:start w:val="1"/>
      <w:numFmt w:val="bullet"/>
      <w:lvlText w:val=""/>
      <w:lvlJc w:val="left"/>
      <w:pPr>
        <w:ind w:left="360" w:hanging="360"/>
      </w:pPr>
      <w:rPr>
        <w:rFonts w:ascii="Symbol" w:hAnsi="Symbol" w:hint="default"/>
      </w:rPr>
    </w:lvl>
    <w:lvl w:ilvl="1" w:tplc="016AA968">
      <w:start w:val="1"/>
      <w:numFmt w:val="bullet"/>
      <w:lvlText w:val="o"/>
      <w:lvlJc w:val="left"/>
      <w:pPr>
        <w:ind w:left="1440" w:hanging="360"/>
      </w:pPr>
      <w:rPr>
        <w:rFonts w:ascii="Courier New" w:hAnsi="Courier New" w:hint="default"/>
      </w:rPr>
    </w:lvl>
    <w:lvl w:ilvl="2" w:tplc="76EEE9C2">
      <w:start w:val="1"/>
      <w:numFmt w:val="bullet"/>
      <w:lvlText w:val=""/>
      <w:lvlJc w:val="left"/>
      <w:pPr>
        <w:ind w:left="2160" w:hanging="360"/>
      </w:pPr>
      <w:rPr>
        <w:rFonts w:ascii="Wingdings" w:hAnsi="Wingdings" w:hint="default"/>
      </w:rPr>
    </w:lvl>
    <w:lvl w:ilvl="3" w:tplc="59E4E7A6">
      <w:start w:val="1"/>
      <w:numFmt w:val="bullet"/>
      <w:lvlText w:val=""/>
      <w:lvlJc w:val="left"/>
      <w:pPr>
        <w:ind w:left="2880" w:hanging="360"/>
      </w:pPr>
      <w:rPr>
        <w:rFonts w:ascii="Symbol" w:hAnsi="Symbol" w:hint="default"/>
      </w:rPr>
    </w:lvl>
    <w:lvl w:ilvl="4" w:tplc="6E6808F8">
      <w:start w:val="1"/>
      <w:numFmt w:val="bullet"/>
      <w:lvlText w:val="o"/>
      <w:lvlJc w:val="left"/>
      <w:pPr>
        <w:ind w:left="3600" w:hanging="360"/>
      </w:pPr>
      <w:rPr>
        <w:rFonts w:ascii="Courier New" w:hAnsi="Courier New" w:hint="default"/>
      </w:rPr>
    </w:lvl>
    <w:lvl w:ilvl="5" w:tplc="72968074">
      <w:start w:val="1"/>
      <w:numFmt w:val="bullet"/>
      <w:lvlText w:val=""/>
      <w:lvlJc w:val="left"/>
      <w:pPr>
        <w:ind w:left="4320" w:hanging="360"/>
      </w:pPr>
      <w:rPr>
        <w:rFonts w:ascii="Wingdings" w:hAnsi="Wingdings" w:hint="default"/>
      </w:rPr>
    </w:lvl>
    <w:lvl w:ilvl="6" w:tplc="73FAD584">
      <w:start w:val="1"/>
      <w:numFmt w:val="bullet"/>
      <w:lvlText w:val=""/>
      <w:lvlJc w:val="left"/>
      <w:pPr>
        <w:ind w:left="5040" w:hanging="360"/>
      </w:pPr>
      <w:rPr>
        <w:rFonts w:ascii="Symbol" w:hAnsi="Symbol" w:hint="default"/>
      </w:rPr>
    </w:lvl>
    <w:lvl w:ilvl="7" w:tplc="DE0AD838">
      <w:start w:val="1"/>
      <w:numFmt w:val="bullet"/>
      <w:lvlText w:val="o"/>
      <w:lvlJc w:val="left"/>
      <w:pPr>
        <w:ind w:left="5760" w:hanging="360"/>
      </w:pPr>
      <w:rPr>
        <w:rFonts w:ascii="Courier New" w:hAnsi="Courier New" w:hint="default"/>
      </w:rPr>
    </w:lvl>
    <w:lvl w:ilvl="8" w:tplc="6792A3CE">
      <w:start w:val="1"/>
      <w:numFmt w:val="bullet"/>
      <w:lvlText w:val=""/>
      <w:lvlJc w:val="left"/>
      <w:pPr>
        <w:ind w:left="6480" w:hanging="360"/>
      </w:pPr>
      <w:rPr>
        <w:rFonts w:ascii="Wingdings" w:hAnsi="Wingdings" w:hint="default"/>
      </w:rPr>
    </w:lvl>
  </w:abstractNum>
  <w:abstractNum w:abstractNumId="32" w15:restartNumberingAfterBreak="0">
    <w:nsid w:val="74F29F3B"/>
    <w:multiLevelType w:val="hybridMultilevel"/>
    <w:tmpl w:val="A734F01E"/>
    <w:lvl w:ilvl="0" w:tplc="4776DD84">
      <w:numFmt w:val="bullet"/>
      <w:lvlText w:val="*"/>
      <w:lvlJc w:val="left"/>
      <w:pPr>
        <w:ind w:left="720" w:hanging="360"/>
      </w:pPr>
      <w:rPr>
        <w:rFonts w:ascii="Symbol" w:hAnsi="Symbol" w:hint="default"/>
      </w:rPr>
    </w:lvl>
    <w:lvl w:ilvl="1" w:tplc="89C25EDC">
      <w:start w:val="1"/>
      <w:numFmt w:val="bullet"/>
      <w:lvlText w:val="o"/>
      <w:lvlJc w:val="left"/>
      <w:pPr>
        <w:ind w:left="1440" w:hanging="360"/>
      </w:pPr>
      <w:rPr>
        <w:rFonts w:ascii="Courier New" w:hAnsi="Courier New" w:hint="default"/>
      </w:rPr>
    </w:lvl>
    <w:lvl w:ilvl="2" w:tplc="BC80FDDE">
      <w:start w:val="1"/>
      <w:numFmt w:val="bullet"/>
      <w:lvlText w:val=""/>
      <w:lvlJc w:val="left"/>
      <w:pPr>
        <w:ind w:left="2160" w:hanging="360"/>
      </w:pPr>
      <w:rPr>
        <w:rFonts w:ascii="Wingdings" w:hAnsi="Wingdings" w:hint="default"/>
      </w:rPr>
    </w:lvl>
    <w:lvl w:ilvl="3" w:tplc="EB188BC2">
      <w:start w:val="1"/>
      <w:numFmt w:val="bullet"/>
      <w:lvlText w:val=""/>
      <w:lvlJc w:val="left"/>
      <w:pPr>
        <w:ind w:left="2880" w:hanging="360"/>
      </w:pPr>
      <w:rPr>
        <w:rFonts w:ascii="Symbol" w:hAnsi="Symbol" w:hint="default"/>
      </w:rPr>
    </w:lvl>
    <w:lvl w:ilvl="4" w:tplc="FFB690F6">
      <w:start w:val="1"/>
      <w:numFmt w:val="bullet"/>
      <w:lvlText w:val="o"/>
      <w:lvlJc w:val="left"/>
      <w:pPr>
        <w:ind w:left="3600" w:hanging="360"/>
      </w:pPr>
      <w:rPr>
        <w:rFonts w:ascii="Courier New" w:hAnsi="Courier New" w:hint="default"/>
      </w:rPr>
    </w:lvl>
    <w:lvl w:ilvl="5" w:tplc="9F22682C">
      <w:start w:val="1"/>
      <w:numFmt w:val="bullet"/>
      <w:lvlText w:val=""/>
      <w:lvlJc w:val="left"/>
      <w:pPr>
        <w:ind w:left="4320" w:hanging="360"/>
      </w:pPr>
      <w:rPr>
        <w:rFonts w:ascii="Wingdings" w:hAnsi="Wingdings" w:hint="default"/>
      </w:rPr>
    </w:lvl>
    <w:lvl w:ilvl="6" w:tplc="CE88B416">
      <w:start w:val="1"/>
      <w:numFmt w:val="bullet"/>
      <w:lvlText w:val=""/>
      <w:lvlJc w:val="left"/>
      <w:pPr>
        <w:ind w:left="5040" w:hanging="360"/>
      </w:pPr>
      <w:rPr>
        <w:rFonts w:ascii="Symbol" w:hAnsi="Symbol" w:hint="default"/>
      </w:rPr>
    </w:lvl>
    <w:lvl w:ilvl="7" w:tplc="2FAAD184">
      <w:start w:val="1"/>
      <w:numFmt w:val="bullet"/>
      <w:lvlText w:val="o"/>
      <w:lvlJc w:val="left"/>
      <w:pPr>
        <w:ind w:left="5760" w:hanging="360"/>
      </w:pPr>
      <w:rPr>
        <w:rFonts w:ascii="Courier New" w:hAnsi="Courier New" w:hint="default"/>
      </w:rPr>
    </w:lvl>
    <w:lvl w:ilvl="8" w:tplc="64AA2CE6">
      <w:start w:val="1"/>
      <w:numFmt w:val="bullet"/>
      <w:lvlText w:val=""/>
      <w:lvlJc w:val="left"/>
      <w:pPr>
        <w:ind w:left="6480" w:hanging="360"/>
      </w:pPr>
      <w:rPr>
        <w:rFonts w:ascii="Wingdings" w:hAnsi="Wingdings" w:hint="default"/>
      </w:rPr>
    </w:lvl>
  </w:abstractNum>
  <w:abstractNum w:abstractNumId="33" w15:restartNumberingAfterBreak="0">
    <w:nsid w:val="750F0E6A"/>
    <w:multiLevelType w:val="singleLevel"/>
    <w:tmpl w:val="0D3E5F8C"/>
    <w:lvl w:ilvl="0">
      <w:start w:val="1"/>
      <w:numFmt w:val="none"/>
      <w:lvlText w:val=""/>
      <w:legacy w:legacy="1" w:legacySpace="0" w:legacyIndent="283"/>
      <w:lvlJc w:val="left"/>
      <w:pPr>
        <w:ind w:left="283" w:hanging="283"/>
      </w:pPr>
      <w:rPr>
        <w:rFonts w:ascii="Symbol" w:hAnsi="Symbol" w:hint="default"/>
      </w:rPr>
    </w:lvl>
  </w:abstractNum>
  <w:abstractNum w:abstractNumId="34" w15:restartNumberingAfterBreak="0">
    <w:nsid w:val="762D7079"/>
    <w:multiLevelType w:val="singleLevel"/>
    <w:tmpl w:val="0D3E5F8C"/>
    <w:lvl w:ilvl="0">
      <w:start w:val="1"/>
      <w:numFmt w:val="none"/>
      <w:lvlText w:val=""/>
      <w:legacy w:legacy="1" w:legacySpace="0" w:legacyIndent="283"/>
      <w:lvlJc w:val="left"/>
      <w:pPr>
        <w:ind w:left="283" w:hanging="283"/>
      </w:pPr>
      <w:rPr>
        <w:rFonts w:ascii="Symbol" w:hAnsi="Symbol" w:hint="default"/>
      </w:rPr>
    </w:lvl>
  </w:abstractNum>
  <w:abstractNum w:abstractNumId="35" w15:restartNumberingAfterBreak="0">
    <w:nsid w:val="770B44D9"/>
    <w:multiLevelType w:val="hybridMultilevel"/>
    <w:tmpl w:val="7EA288A6"/>
    <w:lvl w:ilvl="0" w:tplc="EC980854">
      <w:start w:val="1"/>
      <w:numFmt w:val="bullet"/>
      <w:lvlText w:val=""/>
      <w:lvlJc w:val="left"/>
      <w:pPr>
        <w:ind w:left="720" w:hanging="360"/>
      </w:pPr>
      <w:rPr>
        <w:rFonts w:ascii="Symbol" w:hAnsi="Symbol" w:hint="default"/>
      </w:rPr>
    </w:lvl>
    <w:lvl w:ilvl="1" w:tplc="DCB465F6">
      <w:start w:val="1"/>
      <w:numFmt w:val="bullet"/>
      <w:lvlText w:val="o"/>
      <w:lvlJc w:val="left"/>
      <w:pPr>
        <w:ind w:left="1440" w:hanging="360"/>
      </w:pPr>
      <w:rPr>
        <w:rFonts w:ascii="Courier New" w:hAnsi="Courier New" w:hint="default"/>
      </w:rPr>
    </w:lvl>
    <w:lvl w:ilvl="2" w:tplc="F2EC0482">
      <w:start w:val="1"/>
      <w:numFmt w:val="bullet"/>
      <w:lvlText w:val=""/>
      <w:lvlJc w:val="left"/>
      <w:pPr>
        <w:ind w:left="2160" w:hanging="360"/>
      </w:pPr>
      <w:rPr>
        <w:rFonts w:ascii="Wingdings" w:hAnsi="Wingdings" w:hint="default"/>
      </w:rPr>
    </w:lvl>
    <w:lvl w:ilvl="3" w:tplc="3D82FFB2">
      <w:start w:val="1"/>
      <w:numFmt w:val="bullet"/>
      <w:lvlText w:val=""/>
      <w:lvlJc w:val="left"/>
      <w:pPr>
        <w:ind w:left="2880" w:hanging="360"/>
      </w:pPr>
      <w:rPr>
        <w:rFonts w:ascii="Symbol" w:hAnsi="Symbol" w:hint="default"/>
      </w:rPr>
    </w:lvl>
    <w:lvl w:ilvl="4" w:tplc="1122B584">
      <w:start w:val="1"/>
      <w:numFmt w:val="bullet"/>
      <w:lvlText w:val="o"/>
      <w:lvlJc w:val="left"/>
      <w:pPr>
        <w:ind w:left="3600" w:hanging="360"/>
      </w:pPr>
      <w:rPr>
        <w:rFonts w:ascii="Courier New" w:hAnsi="Courier New" w:hint="default"/>
      </w:rPr>
    </w:lvl>
    <w:lvl w:ilvl="5" w:tplc="3DBA71C4">
      <w:start w:val="1"/>
      <w:numFmt w:val="bullet"/>
      <w:lvlText w:val=""/>
      <w:lvlJc w:val="left"/>
      <w:pPr>
        <w:ind w:left="4320" w:hanging="360"/>
      </w:pPr>
      <w:rPr>
        <w:rFonts w:ascii="Wingdings" w:hAnsi="Wingdings" w:hint="default"/>
      </w:rPr>
    </w:lvl>
    <w:lvl w:ilvl="6" w:tplc="0610F8A8">
      <w:start w:val="1"/>
      <w:numFmt w:val="bullet"/>
      <w:lvlText w:val=""/>
      <w:lvlJc w:val="left"/>
      <w:pPr>
        <w:ind w:left="5040" w:hanging="360"/>
      </w:pPr>
      <w:rPr>
        <w:rFonts w:ascii="Symbol" w:hAnsi="Symbol" w:hint="default"/>
      </w:rPr>
    </w:lvl>
    <w:lvl w:ilvl="7" w:tplc="D75A137C">
      <w:start w:val="1"/>
      <w:numFmt w:val="bullet"/>
      <w:lvlText w:val="o"/>
      <w:lvlJc w:val="left"/>
      <w:pPr>
        <w:ind w:left="5760" w:hanging="360"/>
      </w:pPr>
      <w:rPr>
        <w:rFonts w:ascii="Courier New" w:hAnsi="Courier New" w:hint="default"/>
      </w:rPr>
    </w:lvl>
    <w:lvl w:ilvl="8" w:tplc="BAB64B00">
      <w:start w:val="1"/>
      <w:numFmt w:val="bullet"/>
      <w:lvlText w:val=""/>
      <w:lvlJc w:val="left"/>
      <w:pPr>
        <w:ind w:left="6480" w:hanging="360"/>
      </w:pPr>
      <w:rPr>
        <w:rFonts w:ascii="Wingdings" w:hAnsi="Wingdings" w:hint="default"/>
      </w:rPr>
    </w:lvl>
  </w:abstractNum>
  <w:abstractNum w:abstractNumId="36" w15:restartNumberingAfterBreak="0">
    <w:nsid w:val="7F0F2F4F"/>
    <w:multiLevelType w:val="singleLevel"/>
    <w:tmpl w:val="0D3E5F8C"/>
    <w:lvl w:ilvl="0">
      <w:start w:val="1"/>
      <w:numFmt w:val="none"/>
      <w:lvlText w:val=""/>
      <w:legacy w:legacy="1" w:legacySpace="0" w:legacyIndent="283"/>
      <w:lvlJc w:val="left"/>
      <w:pPr>
        <w:ind w:left="283" w:hanging="283"/>
      </w:pPr>
      <w:rPr>
        <w:rFonts w:ascii="Symbol" w:hAnsi="Symbol" w:hint="default"/>
      </w:rPr>
    </w:lvl>
  </w:abstractNum>
  <w:num w:numId="1" w16cid:durableId="1867330002">
    <w:abstractNumId w:val="2"/>
  </w:num>
  <w:num w:numId="2" w16cid:durableId="1418206845">
    <w:abstractNumId w:val="11"/>
  </w:num>
  <w:num w:numId="3" w16cid:durableId="1760641846">
    <w:abstractNumId w:val="30"/>
  </w:num>
  <w:num w:numId="4" w16cid:durableId="55706789">
    <w:abstractNumId w:val="9"/>
  </w:num>
  <w:num w:numId="5" w16cid:durableId="1265920458">
    <w:abstractNumId w:val="31"/>
  </w:num>
  <w:num w:numId="6" w16cid:durableId="290981666">
    <w:abstractNumId w:val="35"/>
  </w:num>
  <w:num w:numId="7" w16cid:durableId="1240407590">
    <w:abstractNumId w:val="26"/>
  </w:num>
  <w:num w:numId="8" w16cid:durableId="201208777">
    <w:abstractNumId w:val="1"/>
  </w:num>
  <w:num w:numId="9" w16cid:durableId="820925348">
    <w:abstractNumId w:val="24"/>
  </w:num>
  <w:num w:numId="10" w16cid:durableId="1813794696">
    <w:abstractNumId w:val="5"/>
  </w:num>
  <w:num w:numId="11" w16cid:durableId="1664970421">
    <w:abstractNumId w:val="32"/>
  </w:num>
  <w:num w:numId="12" w16cid:durableId="8133710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1430811251">
    <w:abstractNumId w:val="15"/>
  </w:num>
  <w:num w:numId="14" w16cid:durableId="1097748127">
    <w:abstractNumId w:val="34"/>
  </w:num>
  <w:num w:numId="15" w16cid:durableId="641160218">
    <w:abstractNumId w:val="33"/>
  </w:num>
  <w:num w:numId="16" w16cid:durableId="797533122">
    <w:abstractNumId w:val="17"/>
  </w:num>
  <w:num w:numId="17" w16cid:durableId="748310059">
    <w:abstractNumId w:val="3"/>
  </w:num>
  <w:num w:numId="18" w16cid:durableId="343286625">
    <w:abstractNumId w:val="12"/>
  </w:num>
  <w:num w:numId="19" w16cid:durableId="496458711">
    <w:abstractNumId w:val="0"/>
    <w:lvlOverride w:ilvl="0">
      <w:lvl w:ilvl="0">
        <w:start w:val="1"/>
        <w:numFmt w:val="bullet"/>
        <w:lvlText w:val=""/>
        <w:legacy w:legacy="1" w:legacySpace="120" w:legacyIndent="360"/>
        <w:lvlJc w:val="left"/>
        <w:pPr>
          <w:ind w:left="1353" w:hanging="360"/>
        </w:pPr>
        <w:rPr>
          <w:rFonts w:ascii="Symbol" w:hAnsi="Symbol" w:hint="default"/>
        </w:rPr>
      </w:lvl>
    </w:lvlOverride>
  </w:num>
  <w:num w:numId="20" w16cid:durableId="1451509405">
    <w:abstractNumId w:val="25"/>
  </w:num>
  <w:num w:numId="21" w16cid:durableId="921455077">
    <w:abstractNumId w:val="18"/>
  </w:num>
  <w:num w:numId="22" w16cid:durableId="208154049">
    <w:abstractNumId w:val="8"/>
  </w:num>
  <w:num w:numId="23" w16cid:durableId="361397692">
    <w:abstractNumId w:val="23"/>
  </w:num>
  <w:num w:numId="24" w16cid:durableId="890535301">
    <w:abstractNumId w:val="13"/>
  </w:num>
  <w:num w:numId="25" w16cid:durableId="153497996">
    <w:abstractNumId w:val="20"/>
  </w:num>
  <w:num w:numId="26" w16cid:durableId="328338777">
    <w:abstractNumId w:val="21"/>
  </w:num>
  <w:num w:numId="27" w16cid:durableId="796945605">
    <w:abstractNumId w:val="27"/>
  </w:num>
  <w:num w:numId="28" w16cid:durableId="1533497749">
    <w:abstractNumId w:val="6"/>
  </w:num>
  <w:num w:numId="29" w16cid:durableId="415438417">
    <w:abstractNumId w:val="36"/>
  </w:num>
  <w:num w:numId="30" w16cid:durableId="362681917">
    <w:abstractNumId w:val="22"/>
  </w:num>
  <w:num w:numId="31" w16cid:durableId="1107121342">
    <w:abstractNumId w:val="14"/>
  </w:num>
  <w:num w:numId="32" w16cid:durableId="902982746">
    <w:abstractNumId w:val="7"/>
  </w:num>
  <w:num w:numId="33" w16cid:durableId="1779061320">
    <w:abstractNumId w:val="19"/>
  </w:num>
  <w:num w:numId="34" w16cid:durableId="813571400">
    <w:abstractNumId w:val="16"/>
  </w:num>
  <w:num w:numId="35" w16cid:durableId="1067924973">
    <w:abstractNumId w:val="10"/>
  </w:num>
  <w:num w:numId="36" w16cid:durableId="1502433395">
    <w:abstractNumId w:val="28"/>
  </w:num>
  <w:num w:numId="37" w16cid:durableId="24330538">
    <w:abstractNumId w:val="4"/>
  </w:num>
  <w:num w:numId="38" w16cid:durableId="162982002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715"/>
    <w:rsid w:val="00005CC2"/>
    <w:rsid w:val="00010854"/>
    <w:rsid w:val="0001465A"/>
    <w:rsid w:val="00064A3E"/>
    <w:rsid w:val="00077670"/>
    <w:rsid w:val="000829AE"/>
    <w:rsid w:val="00095720"/>
    <w:rsid w:val="000A3861"/>
    <w:rsid w:val="000A7118"/>
    <w:rsid w:val="000B6023"/>
    <w:rsid w:val="000D3981"/>
    <w:rsid w:val="000F5B32"/>
    <w:rsid w:val="00111A05"/>
    <w:rsid w:val="00123412"/>
    <w:rsid w:val="001414D6"/>
    <w:rsid w:val="001527EA"/>
    <w:rsid w:val="00153077"/>
    <w:rsid w:val="0015536E"/>
    <w:rsid w:val="00162F61"/>
    <w:rsid w:val="001A4893"/>
    <w:rsid w:val="001D6F46"/>
    <w:rsid w:val="00200FE9"/>
    <w:rsid w:val="002033A9"/>
    <w:rsid w:val="00225D8C"/>
    <w:rsid w:val="00226E3B"/>
    <w:rsid w:val="002325B7"/>
    <w:rsid w:val="002325B8"/>
    <w:rsid w:val="002365C6"/>
    <w:rsid w:val="00272E3E"/>
    <w:rsid w:val="002B7742"/>
    <w:rsid w:val="00311DE4"/>
    <w:rsid w:val="003647CA"/>
    <w:rsid w:val="003767ED"/>
    <w:rsid w:val="00382A95"/>
    <w:rsid w:val="003950F8"/>
    <w:rsid w:val="003A001B"/>
    <w:rsid w:val="003A3BF3"/>
    <w:rsid w:val="003B220A"/>
    <w:rsid w:val="003D0BFE"/>
    <w:rsid w:val="003D4581"/>
    <w:rsid w:val="0040265D"/>
    <w:rsid w:val="00430407"/>
    <w:rsid w:val="00431250"/>
    <w:rsid w:val="0044233B"/>
    <w:rsid w:val="004470F9"/>
    <w:rsid w:val="00467D52"/>
    <w:rsid w:val="00472C22"/>
    <w:rsid w:val="00473DCD"/>
    <w:rsid w:val="0049576C"/>
    <w:rsid w:val="004C5AF7"/>
    <w:rsid w:val="004CC692"/>
    <w:rsid w:val="004E3003"/>
    <w:rsid w:val="00512E51"/>
    <w:rsid w:val="00520559"/>
    <w:rsid w:val="005255CC"/>
    <w:rsid w:val="00531744"/>
    <w:rsid w:val="00541F6D"/>
    <w:rsid w:val="00551A65"/>
    <w:rsid w:val="00552DAD"/>
    <w:rsid w:val="005611E0"/>
    <w:rsid w:val="005621AC"/>
    <w:rsid w:val="00570C52"/>
    <w:rsid w:val="005918C7"/>
    <w:rsid w:val="005B2A73"/>
    <w:rsid w:val="005D7AD0"/>
    <w:rsid w:val="005E6316"/>
    <w:rsid w:val="005E7CF9"/>
    <w:rsid w:val="00614EA5"/>
    <w:rsid w:val="00615B88"/>
    <w:rsid w:val="00624683"/>
    <w:rsid w:val="006C4C3E"/>
    <w:rsid w:val="006D23F1"/>
    <w:rsid w:val="006E6629"/>
    <w:rsid w:val="007036F1"/>
    <w:rsid w:val="00717E52"/>
    <w:rsid w:val="007507D0"/>
    <w:rsid w:val="00753132"/>
    <w:rsid w:val="0075581F"/>
    <w:rsid w:val="00773E55"/>
    <w:rsid w:val="00786E33"/>
    <w:rsid w:val="007F44D6"/>
    <w:rsid w:val="00802724"/>
    <w:rsid w:val="008231E2"/>
    <w:rsid w:val="00825757"/>
    <w:rsid w:val="00864715"/>
    <w:rsid w:val="0086635F"/>
    <w:rsid w:val="0088698D"/>
    <w:rsid w:val="008A15C2"/>
    <w:rsid w:val="008E28FE"/>
    <w:rsid w:val="008E2CA3"/>
    <w:rsid w:val="008F002F"/>
    <w:rsid w:val="00901C73"/>
    <w:rsid w:val="009174B8"/>
    <w:rsid w:val="009458E8"/>
    <w:rsid w:val="0095210B"/>
    <w:rsid w:val="00956DB0"/>
    <w:rsid w:val="009720EF"/>
    <w:rsid w:val="00984917"/>
    <w:rsid w:val="009A54B6"/>
    <w:rsid w:val="009B303E"/>
    <w:rsid w:val="009C5054"/>
    <w:rsid w:val="009E13B0"/>
    <w:rsid w:val="009E2C6E"/>
    <w:rsid w:val="009E3B30"/>
    <w:rsid w:val="00A254F9"/>
    <w:rsid w:val="00A41806"/>
    <w:rsid w:val="00A44BAF"/>
    <w:rsid w:val="00A821F0"/>
    <w:rsid w:val="00AB5648"/>
    <w:rsid w:val="00AB6A15"/>
    <w:rsid w:val="00AC3F2C"/>
    <w:rsid w:val="00AF68E3"/>
    <w:rsid w:val="00B02493"/>
    <w:rsid w:val="00B040CF"/>
    <w:rsid w:val="00B10671"/>
    <w:rsid w:val="00B3097D"/>
    <w:rsid w:val="00B40DEE"/>
    <w:rsid w:val="00B47C37"/>
    <w:rsid w:val="00B50A9B"/>
    <w:rsid w:val="00B5603D"/>
    <w:rsid w:val="00B576D7"/>
    <w:rsid w:val="00B62B21"/>
    <w:rsid w:val="00B8132C"/>
    <w:rsid w:val="00B938CD"/>
    <w:rsid w:val="00BA18AF"/>
    <w:rsid w:val="00BB11AF"/>
    <w:rsid w:val="00C10751"/>
    <w:rsid w:val="00C15E3C"/>
    <w:rsid w:val="00C30CDC"/>
    <w:rsid w:val="00C31955"/>
    <w:rsid w:val="00C33AA3"/>
    <w:rsid w:val="00C35792"/>
    <w:rsid w:val="00C36695"/>
    <w:rsid w:val="00C400CC"/>
    <w:rsid w:val="00C42C64"/>
    <w:rsid w:val="00C64760"/>
    <w:rsid w:val="00C7017E"/>
    <w:rsid w:val="00C76AD8"/>
    <w:rsid w:val="00C838B7"/>
    <w:rsid w:val="00C93C6D"/>
    <w:rsid w:val="00CC511E"/>
    <w:rsid w:val="00D1725D"/>
    <w:rsid w:val="00D247AE"/>
    <w:rsid w:val="00D62629"/>
    <w:rsid w:val="00D62A55"/>
    <w:rsid w:val="00DA1A1A"/>
    <w:rsid w:val="00DD4840"/>
    <w:rsid w:val="00DE576F"/>
    <w:rsid w:val="00E00117"/>
    <w:rsid w:val="00E0380B"/>
    <w:rsid w:val="00E052A0"/>
    <w:rsid w:val="00E10BDA"/>
    <w:rsid w:val="00E42516"/>
    <w:rsid w:val="00E44557"/>
    <w:rsid w:val="00E63A84"/>
    <w:rsid w:val="00EA2DDD"/>
    <w:rsid w:val="00EA5321"/>
    <w:rsid w:val="00ED21A2"/>
    <w:rsid w:val="00ED6F70"/>
    <w:rsid w:val="00EF7383"/>
    <w:rsid w:val="00F10F36"/>
    <w:rsid w:val="00F34864"/>
    <w:rsid w:val="00F80009"/>
    <w:rsid w:val="00F8538E"/>
    <w:rsid w:val="00FA3E33"/>
    <w:rsid w:val="00FA5689"/>
    <w:rsid w:val="00FB4C4A"/>
    <w:rsid w:val="00FE1288"/>
    <w:rsid w:val="00FE5644"/>
    <w:rsid w:val="00FF00EA"/>
    <w:rsid w:val="0194BA15"/>
    <w:rsid w:val="03418C88"/>
    <w:rsid w:val="05BF7C99"/>
    <w:rsid w:val="078EA335"/>
    <w:rsid w:val="0803FB99"/>
    <w:rsid w:val="0B3F03FC"/>
    <w:rsid w:val="0C75A53E"/>
    <w:rsid w:val="0DBA8C50"/>
    <w:rsid w:val="0DD44B2A"/>
    <w:rsid w:val="0ED2FA98"/>
    <w:rsid w:val="12DC3BA2"/>
    <w:rsid w:val="12FC579C"/>
    <w:rsid w:val="13368FE3"/>
    <w:rsid w:val="13C80496"/>
    <w:rsid w:val="148E7251"/>
    <w:rsid w:val="15BD1937"/>
    <w:rsid w:val="1A9831C9"/>
    <w:rsid w:val="1AF0ABE8"/>
    <w:rsid w:val="1C2C5ABB"/>
    <w:rsid w:val="1DD47021"/>
    <w:rsid w:val="1E069646"/>
    <w:rsid w:val="1F63FB7D"/>
    <w:rsid w:val="22B88DDA"/>
    <w:rsid w:val="24F64DC9"/>
    <w:rsid w:val="272981AE"/>
    <w:rsid w:val="278BFEFD"/>
    <w:rsid w:val="2927CF5E"/>
    <w:rsid w:val="2B76985B"/>
    <w:rsid w:val="2C5F7020"/>
    <w:rsid w:val="2CCFBF33"/>
    <w:rsid w:val="2D71EDEE"/>
    <w:rsid w:val="2DD953F9"/>
    <w:rsid w:val="2E0362A1"/>
    <w:rsid w:val="30D3936C"/>
    <w:rsid w:val="32B9AD8F"/>
    <w:rsid w:val="3616911E"/>
    <w:rsid w:val="37E4D7D7"/>
    <w:rsid w:val="395AA49D"/>
    <w:rsid w:val="3AEAFE60"/>
    <w:rsid w:val="3C85D2A2"/>
    <w:rsid w:val="3EE3DF85"/>
    <w:rsid w:val="42360A4F"/>
    <w:rsid w:val="449CA756"/>
    <w:rsid w:val="45463C50"/>
    <w:rsid w:val="456F7B2C"/>
    <w:rsid w:val="45F1CCA7"/>
    <w:rsid w:val="464E0739"/>
    <w:rsid w:val="49002124"/>
    <w:rsid w:val="4985A7FB"/>
    <w:rsid w:val="498BD794"/>
    <w:rsid w:val="4A99D0BA"/>
    <w:rsid w:val="4B21785C"/>
    <w:rsid w:val="4B9C5577"/>
    <w:rsid w:val="4D7DD10F"/>
    <w:rsid w:val="50AE31C4"/>
    <w:rsid w:val="518120D3"/>
    <w:rsid w:val="5232A6E1"/>
    <w:rsid w:val="5241B0F3"/>
    <w:rsid w:val="5251731E"/>
    <w:rsid w:val="53E46773"/>
    <w:rsid w:val="5457726A"/>
    <w:rsid w:val="5532B8A9"/>
    <w:rsid w:val="569A9D10"/>
    <w:rsid w:val="574C3860"/>
    <w:rsid w:val="57638515"/>
    <w:rsid w:val="58C52D3E"/>
    <w:rsid w:val="5B0A6BD3"/>
    <w:rsid w:val="5BFCCE00"/>
    <w:rsid w:val="5E487BEE"/>
    <w:rsid w:val="5E4B2810"/>
    <w:rsid w:val="5F2F8AEF"/>
    <w:rsid w:val="60FEB18B"/>
    <w:rsid w:val="617EA585"/>
    <w:rsid w:val="6252E727"/>
    <w:rsid w:val="6397C1CA"/>
    <w:rsid w:val="6655A27D"/>
    <w:rsid w:val="66CF628C"/>
    <w:rsid w:val="673B8498"/>
    <w:rsid w:val="673C80B7"/>
    <w:rsid w:val="68BC052B"/>
    <w:rsid w:val="68D754F9"/>
    <w:rsid w:val="69EB1B5F"/>
    <w:rsid w:val="6BAC48F2"/>
    <w:rsid w:val="6CD95199"/>
    <w:rsid w:val="6D02321F"/>
    <w:rsid w:val="6E2B5E76"/>
    <w:rsid w:val="6E67E1B6"/>
    <w:rsid w:val="71ACC2BC"/>
    <w:rsid w:val="7215E29F"/>
    <w:rsid w:val="729F8990"/>
    <w:rsid w:val="75FFA042"/>
    <w:rsid w:val="788F72F1"/>
    <w:rsid w:val="789FF340"/>
    <w:rsid w:val="7A25149E"/>
    <w:rsid w:val="7FDD1856"/>
    <w:rsid w:val="7FF8E9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56F717C9"/>
  <w15:chartTrackingRefBased/>
  <w15:docId w15:val="{62E44475-1153-4DDA-8FB5-7E061CFF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NormalWeb">
    <w:name w:val="Normal (Web)"/>
    <w:basedOn w:val="Normal"/>
    <w:uiPriority w:val="99"/>
    <w:unhideWhenUsed/>
    <w:rsid w:val="00BC6145"/>
    <w:pPr>
      <w:overflowPunct/>
      <w:autoSpaceDE/>
      <w:autoSpaceDN/>
      <w:adjustRightInd/>
      <w:spacing w:before="100" w:beforeAutospacing="1" w:after="100" w:afterAutospacing="1"/>
      <w:textAlignment w:val="auto"/>
    </w:pPr>
    <w:rPr>
      <w:szCs w:val="24"/>
    </w:rPr>
  </w:style>
  <w:style w:type="character" w:styleId="Strong">
    <w:name w:val="Strong"/>
    <w:uiPriority w:val="22"/>
    <w:qFormat/>
    <w:rsid w:val="00382A95"/>
    <w:rPr>
      <w:b/>
      <w:bCs/>
    </w:rPr>
  </w:style>
  <w:style w:type="paragraph" w:styleId="BalloonText">
    <w:name w:val="Balloon Text"/>
    <w:basedOn w:val="Normal"/>
    <w:link w:val="BalloonTextChar"/>
    <w:rsid w:val="00B8132C"/>
    <w:rPr>
      <w:rFonts w:ascii="Segoe UI" w:hAnsi="Segoe UI" w:cs="Segoe UI"/>
      <w:sz w:val="18"/>
      <w:szCs w:val="18"/>
    </w:rPr>
  </w:style>
  <w:style w:type="character" w:customStyle="1" w:styleId="BalloonTextChar">
    <w:name w:val="Balloon Text Char"/>
    <w:link w:val="BalloonText"/>
    <w:rsid w:val="00B8132C"/>
    <w:rPr>
      <w:rFonts w:ascii="Segoe UI" w:hAnsi="Segoe UI" w:cs="Segoe UI"/>
      <w:sz w:val="18"/>
      <w:szCs w:val="18"/>
    </w:rPr>
  </w:style>
  <w:style w:type="character" w:styleId="CommentReference">
    <w:name w:val="annotation reference"/>
    <w:rsid w:val="005918C7"/>
    <w:rPr>
      <w:sz w:val="16"/>
      <w:szCs w:val="16"/>
    </w:rPr>
  </w:style>
  <w:style w:type="paragraph" w:styleId="CommentText">
    <w:name w:val="annotation text"/>
    <w:basedOn w:val="Normal"/>
    <w:link w:val="CommentTextChar"/>
    <w:rsid w:val="005918C7"/>
    <w:rPr>
      <w:sz w:val="20"/>
    </w:rPr>
  </w:style>
  <w:style w:type="character" w:customStyle="1" w:styleId="CommentTextChar">
    <w:name w:val="Comment Text Char"/>
    <w:basedOn w:val="DefaultParagraphFont"/>
    <w:link w:val="CommentText"/>
    <w:rsid w:val="005918C7"/>
  </w:style>
  <w:style w:type="paragraph" w:styleId="CommentSubject">
    <w:name w:val="annotation subject"/>
    <w:basedOn w:val="CommentText"/>
    <w:next w:val="CommentText"/>
    <w:link w:val="CommentSubjectChar"/>
    <w:rsid w:val="005918C7"/>
    <w:rPr>
      <w:b/>
      <w:bCs/>
    </w:rPr>
  </w:style>
  <w:style w:type="character" w:customStyle="1" w:styleId="CommentSubjectChar">
    <w:name w:val="Comment Subject Char"/>
    <w:link w:val="CommentSubject"/>
    <w:rsid w:val="005918C7"/>
    <w:rPr>
      <w:b/>
      <w:bCs/>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322367">
      <w:bodyDiv w:val="1"/>
      <w:marLeft w:val="0"/>
      <w:marRight w:val="0"/>
      <w:marTop w:val="0"/>
      <w:marBottom w:val="0"/>
      <w:divBdr>
        <w:top w:val="none" w:sz="0" w:space="0" w:color="auto"/>
        <w:left w:val="none" w:sz="0" w:space="0" w:color="auto"/>
        <w:bottom w:val="none" w:sz="0" w:space="0" w:color="auto"/>
        <w:right w:val="none" w:sz="0" w:space="0" w:color="auto"/>
      </w:divBdr>
      <w:divsChild>
        <w:div w:id="1916938031">
          <w:marLeft w:val="0"/>
          <w:marRight w:val="0"/>
          <w:marTop w:val="0"/>
          <w:marBottom w:val="0"/>
          <w:divBdr>
            <w:top w:val="none" w:sz="0" w:space="0" w:color="auto"/>
            <w:left w:val="none" w:sz="0" w:space="0" w:color="auto"/>
            <w:bottom w:val="none" w:sz="0" w:space="0" w:color="auto"/>
            <w:right w:val="none" w:sz="0" w:space="0" w:color="auto"/>
          </w:divBdr>
          <w:divsChild>
            <w:div w:id="804783874">
              <w:marLeft w:val="0"/>
              <w:marRight w:val="0"/>
              <w:marTop w:val="0"/>
              <w:marBottom w:val="15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d08209-17d6-4364-af18-ce725727a220">
      <Terms xmlns="http://schemas.microsoft.com/office/infopath/2007/PartnerControls"/>
    </lcf76f155ced4ddcb4097134ff3c332f>
    <TaxCatchAll xmlns="11460e43-aabc-4236-8932-6eff2711a4c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301D131E578541934C19A5605C6D75" ma:contentTypeVersion="17" ma:contentTypeDescription="Create a new document." ma:contentTypeScope="" ma:versionID="faf88c4d8218caab2d88a737a87d6d14">
  <xsd:schema xmlns:xsd="http://www.w3.org/2001/XMLSchema" xmlns:xs="http://www.w3.org/2001/XMLSchema" xmlns:p="http://schemas.microsoft.com/office/2006/metadata/properties" xmlns:ns2="d7d08209-17d6-4364-af18-ce725727a220" xmlns:ns3="11460e43-aabc-4236-8932-6eff2711a4c0" targetNamespace="http://schemas.microsoft.com/office/2006/metadata/properties" ma:root="true" ma:fieldsID="08401066ac30ffe3175ad7c82a136cfd" ns2:_="" ns3:_="">
    <xsd:import namespace="d7d08209-17d6-4364-af18-ce725727a220"/>
    <xsd:import namespace="11460e43-aabc-4236-8932-6eff2711a4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08209-17d6-4364-af18-ce725727a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4d2310-5f65-460d-b93e-f6e1486a4ef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460e43-aabc-4236-8932-6eff2711a4c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757028d-8c86-42ed-a55f-e6f16343905d}" ma:internalName="TaxCatchAll" ma:showField="CatchAllData" ma:web="11460e43-aabc-4236-8932-6eff2711a4c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B713DB0-3AA2-44E6-B171-4D87AD3AE5CC}">
  <ds:schemaRefs>
    <ds:schemaRef ds:uri="http://schemas.microsoft.com/sharepoint/v3/contenttype/forms"/>
  </ds:schemaRefs>
</ds:datastoreItem>
</file>

<file path=customXml/itemProps2.xml><?xml version="1.0" encoding="utf-8"?>
<ds:datastoreItem xmlns:ds="http://schemas.openxmlformats.org/officeDocument/2006/customXml" ds:itemID="{921A9BCB-A9AF-439C-919C-C5B7E64B8188}">
  <ds:schemaRefs>
    <ds:schemaRef ds:uri="http://schemas.openxmlformats.org/officeDocument/2006/bibliography"/>
  </ds:schemaRefs>
</ds:datastoreItem>
</file>

<file path=customXml/itemProps3.xml><?xml version="1.0" encoding="utf-8"?>
<ds:datastoreItem xmlns:ds="http://schemas.openxmlformats.org/officeDocument/2006/customXml" ds:itemID="{4BC89647-644C-4D3E-BB54-F35156A2EC65}">
  <ds:schemaRefs>
    <ds:schemaRef ds:uri="http://schemas.microsoft.com/office/2006/metadata/properties"/>
    <ds:schemaRef ds:uri="http://schemas.microsoft.com/office/infopath/2007/PartnerControls"/>
    <ds:schemaRef ds:uri="d7d08209-17d6-4364-af18-ce725727a220"/>
    <ds:schemaRef ds:uri="11460e43-aabc-4236-8932-6eff2711a4c0"/>
  </ds:schemaRefs>
</ds:datastoreItem>
</file>

<file path=customXml/itemProps4.xml><?xml version="1.0" encoding="utf-8"?>
<ds:datastoreItem xmlns:ds="http://schemas.openxmlformats.org/officeDocument/2006/customXml" ds:itemID="{842D6127-911B-4A0D-B3D9-D8E5446285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08209-17d6-4364-af18-ce725727a220"/>
    <ds:schemaRef ds:uri="11460e43-aabc-4236-8932-6eff2711a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6903A38-7AC6-4357-97B3-73B5CE1A027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2630</Words>
  <Characters>14521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Communication &amp; Literacy Policy</vt:lpstr>
    </vt:vector>
  </TitlesOfParts>
  <Company>Cheshire County Council</Company>
  <LinksUpToDate>false</LinksUpToDate>
  <CharactersWithSpaces>17117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 &amp; Literacy Policy</dc:title>
  <dc:subject/>
  <dc:creator>DAN</dc:creator>
  <cp:keywords/>
  <dc:description/>
  <cp:lastModifiedBy>Laura Rashleigh</cp:lastModifiedBy>
  <cp:revision>10</cp:revision>
  <cp:lastPrinted>2021-03-11T00:06:00Z</cp:lastPrinted>
  <dcterms:created xsi:type="dcterms:W3CDTF">2024-02-06T11:47:00Z</dcterms:created>
  <dcterms:modified xsi:type="dcterms:W3CDTF">2024-02-06T12:03:00Z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Laura Rashleigh</vt:lpwstr>
  </property>
  <property fmtid="{D5CDD505-2E9C-101B-9397-08002B2CF9AE}" pid="3" name="Order">
    <vt:lpwstr>2282100.00000000</vt:lpwstr>
  </property>
  <property fmtid="{D5CDD505-2E9C-101B-9397-08002B2CF9AE}" pid="4" name="display_urn:schemas-microsoft-com:office:office#Author">
    <vt:lpwstr>Laura Rashleigh</vt:lpwstr>
  </property>
  <property fmtid="{D5CDD505-2E9C-101B-9397-08002B2CF9AE}" pid="5" name="ContentTypeId">
    <vt:lpwstr>0x01010061301D131E578541934C19A5605C6D75</vt:lpwstr>
  </property>
  <property fmtid="{D5CDD505-2E9C-101B-9397-08002B2CF9AE}" pid="6" name="MediaServiceImageTags">
    <vt:lpwstr/>
  </property>
</Properties>
</file>