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C7FED" w:rsidRPr="003C7FED" w14:paraId="7B7B68E9" w14:textId="77777777" w:rsidTr="003C7FED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C7FED" w:rsidRPr="003C7FED" w14:paraId="40EFF34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7FED" w:rsidRPr="003C7FED" w14:paraId="306F1DD2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C7FED" w:rsidRPr="003C7FED" w14:paraId="71967DA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3C7FED" w:rsidRPr="003C7FED" w14:paraId="67629E7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3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70"/>
                                    </w:tblGrid>
                                    <w:tr w:rsidR="003C7FED" w:rsidRPr="003C7FED" w14:paraId="3303CE9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EB6B9D4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4874A1EA" wp14:editId="5901888C">
                                                <wp:extent cx="4355382" cy="1345744"/>
                                                <wp:effectExtent l="0" t="0" r="7620" b="0"/>
                                                <wp:docPr id="7" name="Picture 8" descr="The Family Fund 50 years of support log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The Family Fund 50 years of support log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377516" cy="135258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41A1349" w14:textId="77777777" w:rsidR="003C7FED" w:rsidRPr="003C7FED" w:rsidRDefault="003C7FED" w:rsidP="003C7F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6688AF" w14:textId="77777777" w:rsidR="003C7FED" w:rsidRPr="003C7FED" w:rsidRDefault="003C7FED" w:rsidP="003C7F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GB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55F9F4D" w14:textId="77777777" w:rsidR="003C7FED" w:rsidRPr="003C7FED" w:rsidRDefault="003C7FED" w:rsidP="003C7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GB"/>
                            <w14:ligatures w14:val="none"/>
                          </w:rPr>
                        </w:pPr>
                      </w:p>
                    </w:tc>
                  </w:tr>
                </w:tbl>
                <w:p w14:paraId="31D7DAC1" w14:textId="77777777" w:rsidR="003C7FED" w:rsidRPr="003C7FED" w:rsidRDefault="003C7FED" w:rsidP="003C7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</w:p>
              </w:tc>
            </w:tr>
          </w:tbl>
          <w:p w14:paraId="5055E554" w14:textId="77777777" w:rsidR="003C7FED" w:rsidRPr="003C7FED" w:rsidRDefault="003C7FED" w:rsidP="003C7FED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24242"/>
                <w:kern w:val="0"/>
                <w:sz w:val="23"/>
                <w:szCs w:val="23"/>
                <w:lang w:eastAsia="en-GB"/>
                <w14:ligatures w14:val="none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3C7FED" w:rsidRPr="003C7FED" w14:paraId="10031E8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3C7FED" w:rsidRPr="003C7FED" w14:paraId="52B831A6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3C7FED" w:rsidRPr="003C7FED" w14:paraId="5AA8F45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76"/>
                              </w:tblGrid>
                              <w:tr w:rsidR="003C7FED" w:rsidRPr="003C7FED" w14:paraId="28AF7DB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5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3C7FED" w:rsidRPr="003C7FED" w14:paraId="163446C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0A4BBA3C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outlineLvl w:val="0"/>
                                            <w:rPr>
                                              <w:rFonts w:ascii="Poppins" w:eastAsia="Times New Roman" w:hAnsi="Poppins" w:cs="Poppins"/>
                                              <w:b/>
                                              <w:bCs/>
                                              <w:color w:val="1F2D3D"/>
                                              <w:kern w:val="36"/>
                                              <w:sz w:val="54"/>
                                              <w:szCs w:val="5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b/>
                                              <w:bCs/>
                                              <w:color w:val="1F2D3D"/>
                                              <w:kern w:val="36"/>
                                              <w:sz w:val="54"/>
                                              <w:szCs w:val="54"/>
                                              <w:lang w:eastAsia="en-GB"/>
                                              <w14:ligatures w14:val="none"/>
                                            </w:rPr>
                                            <w:t>We have grants available for families with disabled children - and we'd love your help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E8CC005" w14:textId="77777777" w:rsidR="003C7FED" w:rsidRPr="003C7FED" w:rsidRDefault="003C7FED" w:rsidP="003C7F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3C7FED" w:rsidRPr="003C7FED" w14:paraId="21C9811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55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76"/>
                                    </w:tblGrid>
                                    <w:tr w:rsidR="003C7FED" w:rsidRPr="003C7FED" w14:paraId="1B57EF3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F75F57F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343F92D6" wp14:editId="05F0DDE8">
                                                <wp:extent cx="10149840" cy="4076700"/>
                                                <wp:effectExtent l="0" t="0" r="3810" b="0"/>
                                                <wp:docPr id="8" name="Picture 7" descr="A mum and her two children sit on a sofa. They are all smiling at the camera.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A mum and her two children sit on a sofa. They are all smiling at the camera.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149840" cy="4076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77FED91" w14:textId="77777777" w:rsidR="003C7FED" w:rsidRPr="003C7FED" w:rsidRDefault="003C7FED" w:rsidP="003C7F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69DF51" w14:textId="77777777" w:rsidR="003C7FED" w:rsidRPr="003C7FED" w:rsidRDefault="003C7FED" w:rsidP="003C7F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GB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EB2F6F1" w14:textId="77777777" w:rsidR="003C7FED" w:rsidRPr="003C7FED" w:rsidRDefault="003C7FED" w:rsidP="003C7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GB"/>
                            <w14:ligatures w14:val="none"/>
                          </w:rPr>
                        </w:pPr>
                      </w:p>
                    </w:tc>
                  </w:tr>
                </w:tbl>
                <w:p w14:paraId="7F558CAF" w14:textId="77777777" w:rsidR="003C7FED" w:rsidRPr="003C7FED" w:rsidRDefault="003C7FED" w:rsidP="003C7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</w:p>
              </w:tc>
            </w:tr>
          </w:tbl>
          <w:p w14:paraId="62B795D5" w14:textId="77777777" w:rsidR="003C7FED" w:rsidRPr="003C7FED" w:rsidRDefault="003C7FED" w:rsidP="003C7FED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24242"/>
                <w:kern w:val="0"/>
                <w:sz w:val="23"/>
                <w:szCs w:val="23"/>
                <w:lang w:eastAsia="en-GB"/>
                <w14:ligatures w14:val="none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C7FED" w:rsidRPr="003C7FED" w14:paraId="61BB6F7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C7FED" w:rsidRPr="003C7FED" w14:paraId="0A5725DF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C7FED" w:rsidRPr="003C7FED" w14:paraId="7D666BBE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C7FED" w:rsidRPr="003C7FED" w14:paraId="4BCF927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C7FED" w:rsidRPr="003C7FED" w14:paraId="2E9367B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37FBF654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Hello from Family Fund,</w:t>
                                          </w:r>
                                        </w:p>
                                        <w:p w14:paraId="5825C836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14:paraId="3C7E9556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Thousands of families raising a disabled or seriously ill child in England are struggling with winter pressures. We can offer them grants for essential items like a cooker, fridge, bedding furniture, technology or family breaks. But lots of people don't know about us, or our grants.</w:t>
                                          </w:r>
                                        </w:p>
                                        <w:p w14:paraId="5F33D649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62B0AAC0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b/>
                                              <w:bCs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Could you help us by sharing information across your networks and platforms, so families can </w:t>
                                          </w:r>
                                          <w:hyperlink r:id="rId6" w:tgtFrame="_blank" w:tooltip="Visit the Family Fund grants page" w:history="1">
                                            <w:r w:rsidRPr="003C7FED">
                                              <w:rPr>
                                                <w:rFonts w:ascii="Poppins" w:eastAsia="Times New Roman" w:hAnsi="Poppins" w:cs="Poppins"/>
                                                <w:b/>
                                                <w:bCs/>
                                                <w:color w:val="753BBD"/>
                                                <w:kern w:val="0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lang w:eastAsia="en-GB"/>
                                                <w14:ligatures w14:val="none"/>
                                              </w:rPr>
                                              <w:t>apply for grant support</w:t>
                                            </w:r>
                                          </w:hyperlink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b/>
                                              <w:bCs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as soon as possible?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7FF64EC" w14:textId="77777777" w:rsidR="003C7FED" w:rsidRPr="003C7FED" w:rsidRDefault="003C7FED" w:rsidP="003C7F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3C7FED" w:rsidRPr="003C7FED" w14:paraId="047FD61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5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3C7FED" w:rsidRPr="003C7FED" w14:paraId="38CFB83C" w14:textId="77777777">
                                      <w:trPr>
                                        <w:trHeight w:val="18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532CC2C" w14:textId="77777777" w:rsidR="003C7FED" w:rsidRPr="003C7FED" w:rsidRDefault="003C7FED" w:rsidP="003C7FED">
                                          <w:pPr>
                                            <w:spacing w:after="0" w:line="22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3"/>
                                              <w:szCs w:val="23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3"/>
                                              <w:szCs w:val="23"/>
                                              <w:lang w:eastAsia="en-GB"/>
                                              <w14:ligatures w14:val="none"/>
                                            </w:rPr>
                                            <w:lastRenderedPageBreak/>
                                            <w:softHyphen/>
                                          </w:r>
                                        </w:p>
                                      </w:tc>
                                    </w:tr>
                                    <w:tr w:rsidR="003C7FED" w:rsidRPr="003C7FED" w14:paraId="6B9DAC87" w14:textId="77777777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3DBA034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hyperlink r:id="rId7" w:tgtFrame="_blank" w:tooltip="Read more about our grants on our website" w:history="1">
                                            <w:r w:rsidRPr="003C7FED">
                                              <w:rPr>
                                                <w:rFonts w:ascii="inherit" w:eastAsia="Times New Roman" w:hAnsi="inherit" w:cs="Poppins"/>
                                                <w:b/>
                                                <w:bCs/>
                                                <w:color w:val="FFFFFF"/>
                                                <w:kern w:val="0"/>
                                                <w:sz w:val="33"/>
                                                <w:szCs w:val="33"/>
                                                <w:u w:val="single"/>
                                                <w:bdr w:val="none" w:sz="0" w:space="0" w:color="auto" w:frame="1"/>
                                                <w:shd w:val="clear" w:color="auto" w:fill="FF8200"/>
                                                <w:lang w:eastAsia="en-GB"/>
                                                <w14:ligatures w14:val="none"/>
                                              </w:rPr>
                                              <w:t>Find out more here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C7FED" w:rsidRPr="003C7FED" w14:paraId="1A9F7817" w14:textId="77777777">
                                      <w:trPr>
                                        <w:trHeight w:val="18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AF09561" w14:textId="77777777" w:rsidR="003C7FED" w:rsidRPr="003C7FED" w:rsidRDefault="003C7FED" w:rsidP="003C7FED">
                                          <w:pPr>
                                            <w:spacing w:after="0" w:line="22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3"/>
                                              <w:szCs w:val="23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3"/>
                                              <w:szCs w:val="23"/>
                                              <w:lang w:eastAsia="en-GB"/>
                                              <w14:ligatures w14:val="none"/>
                                            </w:rPr>
                                            <w:softHyphen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2CED9A0" w14:textId="77777777" w:rsidR="003C7FED" w:rsidRPr="003C7FED" w:rsidRDefault="003C7FED" w:rsidP="003C7F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3C7FED" w:rsidRPr="003C7FED" w14:paraId="056F65B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C7FED" w:rsidRPr="003C7FED" w14:paraId="52AF73DB" w14:textId="77777777">
                                      <w:tc>
                                        <w:tcPr>
                                          <w:tcW w:w="0" w:type="auto"/>
                                          <w:shd w:val="clear" w:color="auto" w:fill="43B02A"/>
                                          <w:tcMar>
                                            <w:top w:w="225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37444FA0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baseline"/>
                                            <w:outlineLvl w:val="1"/>
                                            <w:rPr>
                                              <w:rFonts w:ascii="Poppins" w:eastAsia="Times New Roman" w:hAnsi="Poppins" w:cs="Poppins"/>
                                              <w:b/>
                                              <w:bCs/>
                                              <w:color w:val="1F2D3D"/>
                                              <w:kern w:val="0"/>
                                              <w:sz w:val="48"/>
                                              <w:szCs w:val="48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b/>
                                              <w:bCs/>
                                              <w:color w:val="FFFFFF"/>
                                              <w:kern w:val="0"/>
                                              <w:sz w:val="48"/>
                                              <w:szCs w:val="48"/>
                                              <w:bdr w:val="none" w:sz="0" w:space="0" w:color="auto" w:frame="1"/>
                                              <w:lang w:eastAsia="en-GB"/>
                                              <w14:ligatures w14:val="none"/>
                                            </w:rPr>
                                            <w:t>How you can help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FFC8462" w14:textId="77777777" w:rsidR="003C7FED" w:rsidRPr="003C7FED" w:rsidRDefault="003C7FED" w:rsidP="003C7F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3C7FED" w:rsidRPr="003C7FED" w14:paraId="43F0895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C7FED" w:rsidRPr="003C7FED" w14:paraId="147B992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1D9CF2B9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Any support you can offer at this challenging time would be hugely appreciated. Below is some possible copy for you to share.</w:t>
                                          </w:r>
                                        </w:p>
                                        <w:p w14:paraId="29185842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25FEA688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outlineLvl w:val="2"/>
                                            <w:rPr>
                                              <w:rFonts w:ascii="Poppins" w:eastAsia="Times New Roman" w:hAnsi="Poppins" w:cs="Poppins"/>
                                              <w:b/>
                                              <w:bCs/>
                                              <w:color w:val="1F2D3D"/>
                                              <w:kern w:val="0"/>
                                              <w:sz w:val="36"/>
                                              <w:szCs w:val="36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b/>
                                              <w:bCs/>
                                              <w:color w:val="43B02A"/>
                                              <w:kern w:val="0"/>
                                              <w:sz w:val="36"/>
                                              <w:szCs w:val="36"/>
                                              <w:bdr w:val="none" w:sz="0" w:space="0" w:color="auto" w:frame="1"/>
                                              <w:lang w:eastAsia="en-GB"/>
                                              <w14:ligatures w14:val="none"/>
                                            </w:rPr>
                                            <w:t>Possible newsletter copy:</w:t>
                                          </w:r>
                                        </w:p>
                                        <w:p w14:paraId="35477EFB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National charity Family Fund has grants available now, to ease winter pressures, for families in England raising a disabled or seriously ill child aged under 18, on a low income.</w:t>
                                          </w:r>
                                        </w:p>
                                        <w:p w14:paraId="12DF3947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18A52752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Grants range from clothing and bedding, white goods and furniture, to sensory and play equipment, digital devices and family breaks and days out.</w:t>
                                          </w:r>
                                        </w:p>
                                        <w:p w14:paraId="12E2360E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0B407295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Families are asked to please </w:t>
                                          </w:r>
                                          <w:hyperlink r:id="rId8" w:tgtFrame="_blank" w:tooltip="Family Fund's apply for a grant page" w:history="1">
                                            <w:r w:rsidRPr="003C7FED">
                                              <w:rPr>
                                                <w:rFonts w:ascii="Poppins" w:eastAsia="Times New Roman" w:hAnsi="Poppins" w:cs="Poppins"/>
                                                <w:color w:val="753BBD"/>
                                                <w:kern w:val="0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lang w:eastAsia="en-GB"/>
                                                <w14:ligatures w14:val="none"/>
                                              </w:rPr>
                                              <w:t>apply as soon as possible</w:t>
                                            </w:r>
                                          </w:hyperlink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to gain support while funding is available.</w:t>
                                          </w:r>
                                        </w:p>
                                        <w:p w14:paraId="42787A26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22F2CA3D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Find out more about Family Fund by visiting</w:t>
                                          </w:r>
                                          <w:hyperlink r:id="rId9" w:tgtFrame="_blank" w:tooltip="Visit Family Fund's grants page" w:history="1">
                                            <w:r w:rsidRPr="003C7FED">
                                              <w:rPr>
                                                <w:rFonts w:ascii="Poppins" w:eastAsia="Times New Roman" w:hAnsi="Poppins" w:cs="Poppins"/>
                                                <w:color w:val="753BBD"/>
                                                <w:kern w:val="0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lang w:eastAsia="en-GB"/>
                                                <w14:ligatures w14:val="none"/>
                                              </w:rPr>
                                              <w:t> the charity’s grants page</w:t>
                                            </w:r>
                                          </w:hyperlink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.</w:t>
                                          </w:r>
                                        </w:p>
                                        <w:p w14:paraId="5745561C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1A0542BF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56DE534E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outlineLvl w:val="2"/>
                                            <w:rPr>
                                              <w:rFonts w:ascii="Poppins" w:eastAsia="Times New Roman" w:hAnsi="Poppins" w:cs="Poppins"/>
                                              <w:b/>
                                              <w:bCs/>
                                              <w:color w:val="1F2D3D"/>
                                              <w:kern w:val="0"/>
                                              <w:sz w:val="36"/>
                                              <w:szCs w:val="36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b/>
                                              <w:bCs/>
                                              <w:color w:val="43B02A"/>
                                              <w:kern w:val="0"/>
                                              <w:sz w:val="36"/>
                                              <w:szCs w:val="36"/>
                                              <w:bdr w:val="none" w:sz="0" w:space="0" w:color="auto" w:frame="1"/>
                                              <w:lang w:eastAsia="en-GB"/>
                                              <w14:ligatures w14:val="none"/>
                                            </w:rPr>
                                            <w:t>Possible social media post:</w:t>
                                          </w:r>
                                        </w:p>
                                        <w:p w14:paraId="2A2EC0D6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lastRenderedPageBreak/>
                                            <w:t>National charity Family Fund has grants available for families in England raising a disabled or seriously ill child aged under 18, on a low income.</w:t>
                                          </w:r>
                                        </w:p>
                                        <w:p w14:paraId="5EA8A1FD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065B555C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en-GB"/>
                                              <w14:ligatures w14:val="none"/>
                                            </w:rPr>
                                            <w:t>Grants range from clothing and bedding, white goods and furniture, to sensory and play equipment, digital devices and family breaks and days out.</w:t>
                                          </w:r>
                                        </w:p>
                                        <w:p w14:paraId="78E653DB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372BE38F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Families are asked to please </w:t>
                                          </w:r>
                                          <w:hyperlink r:id="rId10" w:tgtFrame="_blank" w:tooltip="Family Fund's grant page" w:history="1">
                                            <w:r w:rsidRPr="003C7FED">
                                              <w:rPr>
                                                <w:rFonts w:ascii="Poppins" w:eastAsia="Times New Roman" w:hAnsi="Poppins" w:cs="Poppins"/>
                                                <w:color w:val="753BBD"/>
                                                <w:kern w:val="0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lang w:eastAsia="en-GB"/>
                                                <w14:ligatures w14:val="none"/>
                                              </w:rPr>
                                              <w:t>apply as soon as possible</w:t>
                                            </w:r>
                                          </w:hyperlink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to gain support, while funding is available.</w:t>
                                          </w:r>
                                        </w:p>
                                        <w:p w14:paraId="29C5A71D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1EA8C5ED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Check Family Fund's website for more details </w:t>
                                          </w:r>
                                          <w:r w:rsidRPr="003C7FED">
                                            <w:rPr>
                                              <w:rFonts w:ascii="Segoe UI Emoji" w:eastAsia="Times New Roman" w:hAnsi="Segoe UI Emoji" w:cs="Segoe UI Emoji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en-GB"/>
                                              <w14:ligatures w14:val="none"/>
                                            </w:rPr>
                                            <w:t>👉</w:t>
                                          </w: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  <w:hyperlink r:id="rId11" w:tgtFrame="_blank" w:history="1">
                                            <w:r w:rsidRPr="003C7FED">
                                              <w:rPr>
                                                <w:rFonts w:ascii="Poppins" w:eastAsia="Times New Roman" w:hAnsi="Poppins" w:cs="Poppins"/>
                                                <w:color w:val="753BBD"/>
                                                <w:kern w:val="0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lang w:eastAsia="en-GB"/>
                                                <w14:ligatures w14:val="none"/>
                                              </w:rPr>
                                              <w:t>https://www.familyfund.org.uk/grants/</w:t>
                                            </w:r>
                                          </w:hyperlink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4BBDC607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4A62C579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4A3E7F02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outlineLvl w:val="2"/>
                                            <w:rPr>
                                              <w:rFonts w:ascii="Poppins" w:eastAsia="Times New Roman" w:hAnsi="Poppins" w:cs="Poppins"/>
                                              <w:b/>
                                              <w:bCs/>
                                              <w:color w:val="1F2D3D"/>
                                              <w:kern w:val="0"/>
                                              <w:sz w:val="36"/>
                                              <w:szCs w:val="36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b/>
                                              <w:bCs/>
                                              <w:color w:val="43B02A"/>
                                              <w:kern w:val="0"/>
                                              <w:sz w:val="36"/>
                                              <w:szCs w:val="36"/>
                                              <w:bdr w:val="none" w:sz="0" w:space="0" w:color="auto" w:frame="1"/>
                                              <w:lang w:eastAsia="en-GB"/>
                                              <w14:ligatures w14:val="none"/>
                                            </w:rPr>
                                            <w:t>Family Fund social media handles:</w:t>
                                          </w:r>
                                        </w:p>
                                        <w:p w14:paraId="5A9B5793" w14:textId="77777777" w:rsidR="003C7FED" w:rsidRPr="003C7FED" w:rsidRDefault="003C7FED" w:rsidP="003C7FED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br/>
                                          </w: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en-GB"/>
                                              <w14:ligatures w14:val="none"/>
                                            </w:rPr>
                                            <w:t>Instagram - </w:t>
                                          </w:r>
                                          <w:hyperlink r:id="rId12" w:tgtFrame="_blank" w:tooltip="Take a look at Family Fund's Instagram account" w:history="1">
                                            <w:r w:rsidRPr="003C7FED">
                                              <w:rPr>
                                                <w:rFonts w:ascii="Poppins" w:eastAsia="Times New Roman" w:hAnsi="Poppins" w:cs="Poppins"/>
                                                <w:color w:val="753BBD"/>
                                                <w:kern w:val="0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lang w:eastAsia="en-GB"/>
                                                <w14:ligatures w14:val="none"/>
                                              </w:rPr>
                                              <w:t>@Family_Fund</w:t>
                                            </w:r>
                                          </w:hyperlink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br/>
                                          </w: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en-GB"/>
                                              <w14:ligatures w14:val="none"/>
                                            </w:rPr>
                                            <w:t>Facebook - </w:t>
                                          </w:r>
                                          <w:hyperlink r:id="rId13" w:tgtFrame="_blank" w:tooltip="Take a look a Family Fund's Facebook page" w:history="1">
                                            <w:r w:rsidRPr="003C7FED">
                                              <w:rPr>
                                                <w:rFonts w:ascii="Poppins" w:eastAsia="Times New Roman" w:hAnsi="Poppins" w:cs="Poppins"/>
                                                <w:color w:val="753BBD"/>
                                                <w:kern w:val="0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lang w:eastAsia="en-GB"/>
                                                <w14:ligatures w14:val="none"/>
                                              </w:rPr>
                                              <w:t>@FamilyFund</w:t>
                                            </w:r>
                                          </w:hyperlink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  <w:br/>
                                          </w:r>
                                          <w:r w:rsidRPr="003C7FED">
                                            <w:rPr>
                                              <w:rFonts w:ascii="Poppins" w:eastAsia="Times New Roman" w:hAnsi="Poppins" w:cs="Poppins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en-GB"/>
                                              <w14:ligatures w14:val="none"/>
                                            </w:rPr>
                                            <w:t>X / Twitter - </w:t>
                                          </w:r>
                                          <w:hyperlink r:id="rId14" w:tgtFrame="_blank" w:tooltip="Take a look at Family Fund's Twitter account" w:history="1">
                                            <w:r w:rsidRPr="003C7FED">
                                              <w:rPr>
                                                <w:rFonts w:ascii="Poppins" w:eastAsia="Times New Roman" w:hAnsi="Poppins" w:cs="Poppins"/>
                                                <w:color w:val="753BBD"/>
                                                <w:kern w:val="0"/>
                                                <w:sz w:val="24"/>
                                                <w:szCs w:val="24"/>
                                                <w:u w:val="single"/>
                                                <w:bdr w:val="none" w:sz="0" w:space="0" w:color="auto" w:frame="1"/>
                                                <w:lang w:eastAsia="en-GB"/>
                                                <w14:ligatures w14:val="none"/>
                                              </w:rPr>
                                              <w:t>@FamilyFund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64AFB646" w14:textId="77777777" w:rsidR="003C7FED" w:rsidRPr="003C7FED" w:rsidRDefault="003C7FED" w:rsidP="003C7F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D20713" w14:textId="77777777" w:rsidR="003C7FED" w:rsidRPr="003C7FED" w:rsidRDefault="003C7FED" w:rsidP="003C7F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GB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D40645D" w14:textId="77777777" w:rsidR="003C7FED" w:rsidRPr="003C7FED" w:rsidRDefault="003C7FED" w:rsidP="003C7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GB"/>
                            <w14:ligatures w14:val="none"/>
                          </w:rPr>
                        </w:pPr>
                      </w:p>
                    </w:tc>
                  </w:tr>
                </w:tbl>
                <w:p w14:paraId="4C548692" w14:textId="77777777" w:rsidR="003C7FED" w:rsidRPr="003C7FED" w:rsidRDefault="003C7FED" w:rsidP="003C7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</w:p>
              </w:tc>
            </w:tr>
          </w:tbl>
          <w:p w14:paraId="6EB04607" w14:textId="77777777" w:rsidR="003C7FED" w:rsidRPr="003C7FED" w:rsidRDefault="003C7FED" w:rsidP="003C7FED">
            <w:pPr>
              <w:spacing w:after="0" w:line="240" w:lineRule="auto"/>
              <w:rPr>
                <w:rFonts w:ascii="Segoe UI" w:eastAsia="Times New Roman" w:hAnsi="Segoe UI" w:cs="Segoe UI"/>
                <w:color w:val="42424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</w:tbl>
    <w:p w14:paraId="5466131D" w14:textId="77777777" w:rsidR="003C7FED" w:rsidRDefault="003C7FED"/>
    <w:sectPr w:rsidR="003C7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D"/>
    <w:rsid w:val="003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5121"/>
  <w15:chartTrackingRefBased/>
  <w15:docId w15:val="{70FE6187-68A2-4D67-81EA-E37EB315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ings.familyfund.org.uk/mk/cl/f/sh/1t6Af4OiGsEag7cAgi3N6IKvmzpgwA/MoTkoMJR83rB" TargetMode="External"/><Relationship Id="rId13" Type="http://schemas.openxmlformats.org/officeDocument/2006/relationships/hyperlink" Target="https://r.mailings.familyfund.org.uk/mk/cl/f/sh/1t6Af4OiGsGsLgcIeUWyvae4i6jNUU/mV8v8n2BsGX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.mailings.familyfund.org.uk/mk/cl/f/sh/1t6Af4OiGsE8LPPkILxRw2H6PAqxE6/8Dexzr_rQumL" TargetMode="External"/><Relationship Id="rId12" Type="http://schemas.openxmlformats.org/officeDocument/2006/relationships/hyperlink" Target="https://r.mailings.familyfund.org.uk/mk/cl/f/sh/1t6Af4OiGsGQ0yPsG8R3lKaFKHkdmQ/Kz4AeLAft4h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.mailings.familyfund.org.uk/mk/cl/f/sh/1t6Af4OiGsDg0hDJtzrWlmDH1LsDW2/wokGYPn0A7N0" TargetMode="External"/><Relationship Id="rId11" Type="http://schemas.openxmlformats.org/officeDocument/2006/relationships/hyperlink" Target="https://r.mailings.familyfund.org.uk/mk/cl/f/sh/1t6Af4OiGsFxgGDRrmL8b4WPwSlu4M/PURXBr06y7cU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r.mailings.familyfund.org.uk/mk/cl/f/sh/1t6Af4OiGsFVLY11TQFDQoSaYdnAMI/jchuIiqfYmU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.mailings.familyfund.org.uk/mk/cl/f/sh/1t6Af4OiGsF30pob549IGYOlAooQeE/EGWGhjt_pdz3" TargetMode="External"/><Relationship Id="rId14" Type="http://schemas.openxmlformats.org/officeDocument/2006/relationships/hyperlink" Target="https://r.mailings.familyfund.org.uk/mk/cl/f/sh/1t6Af4OiGsHKgOoj2qcu5qhu5vi7CY/lFl8ytxY9w_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Wadsworth</dc:creator>
  <cp:keywords/>
  <dc:description/>
  <cp:lastModifiedBy>Katy Wadsworth</cp:lastModifiedBy>
  <cp:revision>1</cp:revision>
  <dcterms:created xsi:type="dcterms:W3CDTF">2023-12-06T12:34:00Z</dcterms:created>
  <dcterms:modified xsi:type="dcterms:W3CDTF">2023-12-06T12:35:00Z</dcterms:modified>
</cp:coreProperties>
</file>